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3DB4" w14:textId="63ABBDA7" w:rsidR="00BC29FE" w:rsidRPr="003519CA" w:rsidRDefault="00BC29FE" w:rsidP="00BC29FE">
      <w:pPr>
        <w:rPr>
          <w:rFonts w:asciiTheme="minorHAnsi" w:hAnsiTheme="minorHAnsi" w:cstheme="minorHAnsi"/>
          <w:b/>
          <w:sz w:val="28"/>
          <w:szCs w:val="28"/>
        </w:rPr>
      </w:pPr>
      <w:r w:rsidRPr="003519CA">
        <w:rPr>
          <w:rFonts w:asciiTheme="minorHAnsi" w:hAnsiTheme="minorHAnsi" w:cstheme="minorHAnsi"/>
          <w:b/>
          <w:sz w:val="28"/>
          <w:szCs w:val="28"/>
        </w:rPr>
        <w:t>Scope</w:t>
      </w:r>
    </w:p>
    <w:p w14:paraId="7FA4164D" w14:textId="77777777" w:rsidR="00BC29FE" w:rsidRPr="003519CA" w:rsidRDefault="00BC29FE" w:rsidP="00BC29FE">
      <w:pPr>
        <w:rPr>
          <w:rFonts w:asciiTheme="minorHAnsi" w:hAnsiTheme="minorHAnsi" w:cstheme="minorHAnsi"/>
          <w:sz w:val="28"/>
          <w:szCs w:val="28"/>
        </w:rPr>
      </w:pPr>
      <w:r w:rsidRPr="003519CA">
        <w:rPr>
          <w:rFonts w:asciiTheme="minorHAnsi" w:hAnsiTheme="minorHAnsi" w:cstheme="minorHAnsi"/>
          <w:sz w:val="28"/>
          <w:szCs w:val="28"/>
        </w:rPr>
        <w:t>This document refers to personal data, which is defined as information concerning any living person (a natural person who hereafter will be called the Data Subject) that is not already in the public domain.</w:t>
      </w:r>
    </w:p>
    <w:p w14:paraId="5D8A184C" w14:textId="5795D4EC" w:rsidR="00BC29FE" w:rsidRPr="003519CA" w:rsidRDefault="00BC29FE" w:rsidP="00BC29FE">
      <w:pPr>
        <w:rPr>
          <w:rFonts w:asciiTheme="minorHAnsi" w:hAnsiTheme="minorHAnsi" w:cstheme="minorHAnsi"/>
          <w:sz w:val="28"/>
          <w:szCs w:val="28"/>
        </w:rPr>
      </w:pPr>
      <w:r w:rsidRPr="003519CA">
        <w:rPr>
          <w:rFonts w:asciiTheme="minorHAnsi" w:hAnsiTheme="minorHAnsi" w:cstheme="minorHAnsi"/>
          <w:sz w:val="28"/>
          <w:szCs w:val="28"/>
        </w:rPr>
        <w:t xml:space="preserve">The General Data Protection Regulation (GDPR) which is EU wide, along with the Privacy and Electronic Communications Regulations (PECR), seek to protect and enhance the rights of EU data subjects. These rights cover the safeguarding of personal data, protection against the unlawful processing of personal data and the unrestricted movement of personal data within the EU and its storage within the EEA. </w:t>
      </w:r>
    </w:p>
    <w:p w14:paraId="3581A590" w14:textId="77777777" w:rsidR="003519CA" w:rsidRDefault="00BC29FE" w:rsidP="00BC29FE">
      <w:pPr>
        <w:rPr>
          <w:rFonts w:asciiTheme="minorHAnsi" w:hAnsiTheme="minorHAnsi" w:cstheme="minorHAnsi"/>
          <w:b/>
          <w:sz w:val="28"/>
          <w:szCs w:val="28"/>
        </w:rPr>
      </w:pPr>
      <w:r w:rsidRPr="003519CA">
        <w:rPr>
          <w:rFonts w:asciiTheme="minorHAnsi" w:hAnsiTheme="minorHAnsi" w:cstheme="minorHAnsi"/>
          <w:b/>
          <w:sz w:val="28"/>
          <w:szCs w:val="28"/>
        </w:rPr>
        <w:t xml:space="preserve">1 </w:t>
      </w:r>
      <w:r w:rsidR="00F21B52" w:rsidRPr="003519CA">
        <w:rPr>
          <w:rFonts w:asciiTheme="minorHAnsi" w:hAnsiTheme="minorHAnsi" w:cstheme="minorHAnsi"/>
          <w:b/>
          <w:sz w:val="28"/>
          <w:szCs w:val="28"/>
        </w:rPr>
        <w:t>–</w:t>
      </w:r>
      <w:r w:rsidRPr="003519CA">
        <w:rPr>
          <w:rFonts w:asciiTheme="minorHAnsi" w:hAnsiTheme="minorHAnsi" w:cstheme="minorHAnsi"/>
          <w:b/>
          <w:sz w:val="28"/>
          <w:szCs w:val="28"/>
        </w:rPr>
        <w:t xml:space="preserve"> </w:t>
      </w:r>
      <w:r w:rsidR="00227CE7" w:rsidRPr="003519CA">
        <w:rPr>
          <w:rFonts w:asciiTheme="minorHAnsi" w:hAnsiTheme="minorHAnsi" w:cstheme="minorHAnsi"/>
          <w:b/>
          <w:sz w:val="28"/>
          <w:szCs w:val="28"/>
        </w:rPr>
        <w:t xml:space="preserve">Who we are:     </w:t>
      </w:r>
    </w:p>
    <w:p w14:paraId="5BC2900E" w14:textId="49B957CF" w:rsidR="00BC29FE" w:rsidRPr="003519CA" w:rsidRDefault="00F21B52" w:rsidP="00BC29FE">
      <w:pPr>
        <w:rPr>
          <w:rFonts w:asciiTheme="minorHAnsi" w:hAnsiTheme="minorHAnsi" w:cstheme="minorHAnsi"/>
          <w:b/>
          <w:sz w:val="28"/>
          <w:szCs w:val="28"/>
        </w:rPr>
      </w:pPr>
      <w:r w:rsidRPr="003519CA">
        <w:rPr>
          <w:rFonts w:asciiTheme="minorHAnsi" w:hAnsiTheme="minorHAnsi" w:cstheme="minorHAnsi"/>
          <w:b/>
          <w:sz w:val="28"/>
          <w:szCs w:val="28"/>
        </w:rPr>
        <w:t>APPLETREE CLINIC</w:t>
      </w:r>
      <w:r w:rsidR="00F60091" w:rsidRPr="003519CA">
        <w:rPr>
          <w:rFonts w:asciiTheme="minorHAnsi" w:hAnsiTheme="minorHAnsi" w:cstheme="minorHAnsi"/>
          <w:b/>
          <w:sz w:val="28"/>
          <w:szCs w:val="28"/>
        </w:rPr>
        <w:t xml:space="preserve"> Ltd</w:t>
      </w:r>
      <w:r w:rsidR="00BC29FE" w:rsidRPr="003519CA">
        <w:rPr>
          <w:rFonts w:asciiTheme="minorHAnsi" w:hAnsiTheme="minorHAnsi" w:cstheme="minorHAnsi"/>
          <w:sz w:val="28"/>
          <w:szCs w:val="28"/>
        </w:rPr>
        <w:t xml:space="preserve"> based at</w:t>
      </w:r>
      <w:r w:rsidR="00227CE7" w:rsidRPr="003519CA">
        <w:rPr>
          <w:rFonts w:asciiTheme="minorHAnsi" w:hAnsiTheme="minorHAnsi" w:cstheme="minorHAnsi"/>
          <w:sz w:val="28"/>
          <w:szCs w:val="28"/>
        </w:rPr>
        <w:t xml:space="preserve"> </w:t>
      </w:r>
      <w:proofErr w:type="spellStart"/>
      <w:r w:rsidR="00227CE7" w:rsidRPr="003519CA">
        <w:rPr>
          <w:rFonts w:asciiTheme="minorHAnsi" w:hAnsiTheme="minorHAnsi" w:cstheme="minorHAnsi"/>
          <w:b/>
          <w:sz w:val="28"/>
          <w:szCs w:val="28"/>
        </w:rPr>
        <w:t>Appletree</w:t>
      </w:r>
      <w:proofErr w:type="spellEnd"/>
      <w:r w:rsidR="00227CE7" w:rsidRPr="003519CA">
        <w:rPr>
          <w:rFonts w:asciiTheme="minorHAnsi" w:hAnsiTheme="minorHAnsi" w:cstheme="minorHAnsi"/>
          <w:b/>
          <w:sz w:val="28"/>
          <w:szCs w:val="28"/>
        </w:rPr>
        <w:t xml:space="preserve"> Clinic,</w:t>
      </w:r>
      <w:r w:rsidR="00BC29FE" w:rsidRPr="003519CA">
        <w:rPr>
          <w:rFonts w:asciiTheme="minorHAnsi" w:hAnsiTheme="minorHAnsi" w:cstheme="minorHAnsi"/>
          <w:sz w:val="28"/>
          <w:szCs w:val="28"/>
        </w:rPr>
        <w:t xml:space="preserve"> </w:t>
      </w:r>
      <w:proofErr w:type="spellStart"/>
      <w:r w:rsidRPr="003519CA">
        <w:rPr>
          <w:rFonts w:asciiTheme="minorHAnsi" w:hAnsiTheme="minorHAnsi" w:cstheme="minorHAnsi"/>
          <w:b/>
          <w:sz w:val="28"/>
          <w:szCs w:val="28"/>
        </w:rPr>
        <w:t>Drumsturdy</w:t>
      </w:r>
      <w:proofErr w:type="spellEnd"/>
      <w:r w:rsidRPr="003519CA">
        <w:rPr>
          <w:rFonts w:asciiTheme="minorHAnsi" w:hAnsiTheme="minorHAnsi" w:cstheme="minorHAnsi"/>
          <w:b/>
          <w:sz w:val="28"/>
          <w:szCs w:val="28"/>
        </w:rPr>
        <w:t xml:space="preserve"> Road, By </w:t>
      </w:r>
      <w:proofErr w:type="spellStart"/>
      <w:r w:rsidRPr="003519CA">
        <w:rPr>
          <w:rFonts w:asciiTheme="minorHAnsi" w:hAnsiTheme="minorHAnsi" w:cstheme="minorHAnsi"/>
          <w:b/>
          <w:sz w:val="28"/>
          <w:szCs w:val="28"/>
        </w:rPr>
        <w:t>Kingennie</w:t>
      </w:r>
      <w:proofErr w:type="spellEnd"/>
      <w:r w:rsidRPr="003519CA">
        <w:rPr>
          <w:rFonts w:asciiTheme="minorHAnsi" w:hAnsiTheme="minorHAnsi" w:cstheme="minorHAnsi"/>
          <w:b/>
          <w:sz w:val="28"/>
          <w:szCs w:val="28"/>
        </w:rPr>
        <w:t>, DD5 3RE</w:t>
      </w:r>
    </w:p>
    <w:p w14:paraId="17D5AA4D" w14:textId="21FF3B62" w:rsidR="00BC29FE" w:rsidRPr="003519CA" w:rsidRDefault="00BC29FE" w:rsidP="00BC29FE">
      <w:pPr>
        <w:rPr>
          <w:rFonts w:asciiTheme="minorHAnsi" w:hAnsiTheme="minorHAnsi" w:cstheme="minorHAnsi"/>
          <w:sz w:val="28"/>
          <w:szCs w:val="28"/>
        </w:rPr>
      </w:pPr>
      <w:r w:rsidRPr="003519CA">
        <w:rPr>
          <w:rFonts w:asciiTheme="minorHAnsi" w:hAnsiTheme="minorHAnsi" w:cstheme="minorHAnsi"/>
          <w:b/>
          <w:sz w:val="28"/>
          <w:szCs w:val="28"/>
        </w:rPr>
        <w:t xml:space="preserve">2 </w:t>
      </w:r>
      <w:r w:rsidR="00227CE7" w:rsidRPr="003519CA">
        <w:rPr>
          <w:rFonts w:asciiTheme="minorHAnsi" w:hAnsiTheme="minorHAnsi" w:cstheme="minorHAnsi"/>
          <w:b/>
          <w:sz w:val="28"/>
          <w:szCs w:val="28"/>
        </w:rPr>
        <w:t>–</w:t>
      </w:r>
      <w:r w:rsidRPr="003519CA">
        <w:rPr>
          <w:rFonts w:asciiTheme="minorHAnsi" w:hAnsiTheme="minorHAnsi" w:cstheme="minorHAnsi"/>
          <w:b/>
          <w:sz w:val="28"/>
          <w:szCs w:val="28"/>
        </w:rPr>
        <w:t xml:space="preserve"> </w:t>
      </w:r>
      <w:r w:rsidR="00227CE7" w:rsidRPr="003519CA">
        <w:rPr>
          <w:rFonts w:asciiTheme="minorHAnsi" w:hAnsiTheme="minorHAnsi" w:cstheme="minorHAnsi"/>
          <w:b/>
          <w:sz w:val="28"/>
          <w:szCs w:val="28"/>
        </w:rPr>
        <w:t>What we do</w:t>
      </w:r>
      <w:r w:rsidR="00D36E7B" w:rsidRPr="003519CA">
        <w:rPr>
          <w:rFonts w:asciiTheme="minorHAnsi" w:hAnsiTheme="minorHAnsi" w:cstheme="minorHAnsi"/>
          <w:b/>
          <w:sz w:val="28"/>
          <w:szCs w:val="28"/>
        </w:rPr>
        <w:br/>
      </w:r>
      <w:r w:rsidR="00157934" w:rsidRPr="003519CA">
        <w:rPr>
          <w:rFonts w:asciiTheme="minorHAnsi" w:hAnsiTheme="minorHAnsi" w:cstheme="minorHAnsi"/>
          <w:sz w:val="28"/>
          <w:szCs w:val="28"/>
        </w:rPr>
        <w:t>Our Osteopaths</w:t>
      </w:r>
      <w:r w:rsidR="00227CE7" w:rsidRPr="003519CA">
        <w:rPr>
          <w:rFonts w:asciiTheme="minorHAnsi" w:hAnsiTheme="minorHAnsi" w:cstheme="minorHAnsi"/>
          <w:sz w:val="28"/>
          <w:szCs w:val="28"/>
        </w:rPr>
        <w:t>/Acupuncturists</w:t>
      </w:r>
      <w:r w:rsidRPr="003519CA">
        <w:rPr>
          <w:rFonts w:asciiTheme="minorHAnsi" w:hAnsiTheme="minorHAnsi" w:cstheme="minorHAnsi"/>
          <w:sz w:val="28"/>
          <w:szCs w:val="28"/>
        </w:rPr>
        <w:t xml:space="preserve"> diagnose and treat </w:t>
      </w:r>
      <w:r w:rsidR="00A329B1" w:rsidRPr="003519CA">
        <w:rPr>
          <w:rFonts w:asciiTheme="minorHAnsi" w:hAnsiTheme="minorHAnsi" w:cstheme="minorHAnsi"/>
          <w:sz w:val="28"/>
          <w:szCs w:val="28"/>
        </w:rPr>
        <w:t xml:space="preserve">health </w:t>
      </w:r>
      <w:r w:rsidRPr="003519CA">
        <w:rPr>
          <w:rFonts w:asciiTheme="minorHAnsi" w:hAnsiTheme="minorHAnsi" w:cstheme="minorHAnsi"/>
          <w:sz w:val="28"/>
          <w:szCs w:val="28"/>
        </w:rPr>
        <w:t>conditions. Treatments are carried out in accordance with the Institute of Osteopathy</w:t>
      </w:r>
      <w:r w:rsidR="00764099" w:rsidRPr="003519CA">
        <w:rPr>
          <w:rFonts w:asciiTheme="minorHAnsi" w:hAnsiTheme="minorHAnsi" w:cstheme="minorHAnsi"/>
          <w:sz w:val="28"/>
          <w:szCs w:val="28"/>
        </w:rPr>
        <w:t>’s</w:t>
      </w:r>
      <w:r w:rsidRPr="003519CA">
        <w:rPr>
          <w:rFonts w:asciiTheme="minorHAnsi" w:hAnsiTheme="minorHAnsi" w:cstheme="minorHAnsi"/>
          <w:sz w:val="28"/>
          <w:szCs w:val="28"/>
        </w:rPr>
        <w:t xml:space="preserve"> patient charter </w:t>
      </w:r>
      <w:hyperlink r:id="rId7" w:history="1">
        <w:r w:rsidR="00227CE7" w:rsidRPr="003519CA">
          <w:rPr>
            <w:rStyle w:val="Hyperlink"/>
            <w:rFonts w:asciiTheme="minorHAnsi" w:hAnsiTheme="minorHAnsi" w:cstheme="minorHAnsi"/>
            <w:sz w:val="28"/>
            <w:szCs w:val="28"/>
          </w:rPr>
          <w:t>http://www.iosteopathy.org/osteopathy/the-patient-charter/</w:t>
        </w:r>
      </w:hyperlink>
      <w:r w:rsidR="00227CE7" w:rsidRPr="003519CA">
        <w:rPr>
          <w:rFonts w:asciiTheme="minorHAnsi" w:hAnsiTheme="minorHAnsi" w:cstheme="minorHAnsi"/>
          <w:sz w:val="28"/>
          <w:szCs w:val="28"/>
        </w:rPr>
        <w:t xml:space="preserve"> and </w:t>
      </w:r>
      <w:hyperlink r:id="rId8" w:history="1">
        <w:r w:rsidR="00227CE7" w:rsidRPr="003519CA">
          <w:rPr>
            <w:rStyle w:val="Hyperlink"/>
            <w:rFonts w:asciiTheme="minorHAnsi" w:hAnsiTheme="minorHAnsi" w:cstheme="minorHAnsi"/>
            <w:sz w:val="28"/>
            <w:szCs w:val="28"/>
          </w:rPr>
          <w:t>https://www.acupuncture.org.uk/public-content/effective-practice/bacc-professional-codes.html</w:t>
        </w:r>
      </w:hyperlink>
      <w:r w:rsidRPr="003519CA">
        <w:rPr>
          <w:rFonts w:asciiTheme="minorHAnsi" w:hAnsiTheme="minorHAnsi" w:cstheme="minorHAnsi"/>
          <w:sz w:val="28"/>
          <w:szCs w:val="28"/>
        </w:rPr>
        <w:t>.</w:t>
      </w:r>
      <w:r w:rsidR="00227CE7" w:rsidRPr="003519CA">
        <w:rPr>
          <w:rFonts w:asciiTheme="minorHAnsi" w:hAnsiTheme="minorHAnsi" w:cstheme="minorHAnsi"/>
          <w:sz w:val="28"/>
          <w:szCs w:val="28"/>
        </w:rPr>
        <w:t xml:space="preserve"> </w:t>
      </w:r>
      <w:r w:rsidRPr="003519CA">
        <w:rPr>
          <w:rFonts w:asciiTheme="minorHAnsi" w:hAnsiTheme="minorHAnsi" w:cstheme="minorHAnsi"/>
          <w:sz w:val="28"/>
          <w:szCs w:val="28"/>
        </w:rPr>
        <w:t xml:space="preserve"> The practice may also provide other treatments, about which our staff w</w:t>
      </w:r>
      <w:r w:rsidR="00764099" w:rsidRPr="003519CA">
        <w:rPr>
          <w:rFonts w:asciiTheme="minorHAnsi" w:hAnsiTheme="minorHAnsi" w:cstheme="minorHAnsi"/>
          <w:sz w:val="28"/>
          <w:szCs w:val="28"/>
        </w:rPr>
        <w:t>ill</w:t>
      </w:r>
      <w:r w:rsidRPr="003519CA">
        <w:rPr>
          <w:rFonts w:asciiTheme="minorHAnsi" w:hAnsiTheme="minorHAnsi" w:cstheme="minorHAnsi"/>
          <w:sz w:val="28"/>
          <w:szCs w:val="28"/>
        </w:rPr>
        <w:t xml:space="preserve"> be pleased to provide more details.</w:t>
      </w:r>
    </w:p>
    <w:p w14:paraId="5F2FF8D3" w14:textId="77777777" w:rsidR="003519CA" w:rsidRDefault="00BC29FE" w:rsidP="001E05BF">
      <w:pPr>
        <w:spacing w:after="0"/>
        <w:rPr>
          <w:rFonts w:asciiTheme="minorHAnsi" w:hAnsiTheme="minorHAnsi" w:cstheme="minorHAnsi"/>
          <w:sz w:val="28"/>
          <w:szCs w:val="28"/>
        </w:rPr>
      </w:pPr>
      <w:r w:rsidRPr="003519CA">
        <w:rPr>
          <w:rFonts w:asciiTheme="minorHAnsi" w:hAnsiTheme="minorHAnsi" w:cstheme="minorHAnsi"/>
          <w:b/>
          <w:sz w:val="28"/>
          <w:szCs w:val="28"/>
        </w:rPr>
        <w:t xml:space="preserve">3 - Personal Data </w:t>
      </w:r>
      <w:r w:rsidR="00372122" w:rsidRPr="003519CA">
        <w:rPr>
          <w:rFonts w:asciiTheme="minorHAnsi" w:hAnsiTheme="minorHAnsi" w:cstheme="minorHAnsi"/>
          <w:b/>
          <w:sz w:val="28"/>
          <w:szCs w:val="28"/>
        </w:rPr>
        <w:br/>
      </w:r>
      <w:r w:rsidRPr="003519CA">
        <w:rPr>
          <w:rFonts w:asciiTheme="minorHAnsi" w:hAnsiTheme="minorHAnsi" w:cstheme="minorHAnsi"/>
          <w:sz w:val="28"/>
          <w:szCs w:val="28"/>
        </w:rPr>
        <w:t>a</w:t>
      </w:r>
      <w:proofErr w:type="gramStart"/>
      <w:r w:rsidRPr="003519CA">
        <w:rPr>
          <w:rFonts w:asciiTheme="minorHAnsi" w:hAnsiTheme="minorHAnsi" w:cstheme="minorHAnsi"/>
          <w:sz w:val="28"/>
          <w:szCs w:val="28"/>
        </w:rPr>
        <w:t>)</w:t>
      </w:r>
      <w:r w:rsidR="0049318D" w:rsidRPr="003519CA">
        <w:rPr>
          <w:rFonts w:asciiTheme="minorHAnsi" w:hAnsiTheme="minorHAnsi" w:cstheme="minorHAnsi"/>
          <w:sz w:val="28"/>
          <w:szCs w:val="28"/>
        </w:rPr>
        <w:t xml:space="preserve"> </w:t>
      </w:r>
      <w:r w:rsidRPr="003519CA">
        <w:rPr>
          <w:rFonts w:asciiTheme="minorHAnsi" w:hAnsiTheme="minorHAnsi" w:cstheme="minorHAnsi"/>
          <w:sz w:val="28"/>
          <w:szCs w:val="28"/>
        </w:rPr>
        <w:t xml:space="preserve"> For</w:t>
      </w:r>
      <w:proofErr w:type="gramEnd"/>
      <w:r w:rsidRPr="003519CA">
        <w:rPr>
          <w:rFonts w:asciiTheme="minorHAnsi" w:hAnsiTheme="minorHAnsi" w:cstheme="minorHAnsi"/>
          <w:sz w:val="28"/>
          <w:szCs w:val="28"/>
        </w:rPr>
        <w:t xml:space="preserve"> the purposes of providing treatment</w:t>
      </w:r>
      <w:r w:rsidR="00D36E7B" w:rsidRPr="003519CA">
        <w:rPr>
          <w:rFonts w:asciiTheme="minorHAnsi" w:hAnsiTheme="minorHAnsi" w:cstheme="minorHAnsi"/>
          <w:sz w:val="28"/>
          <w:szCs w:val="28"/>
        </w:rPr>
        <w:t>,</w:t>
      </w:r>
      <w:r w:rsidRPr="003519CA">
        <w:rPr>
          <w:rFonts w:asciiTheme="minorHAnsi" w:hAnsiTheme="minorHAnsi" w:cstheme="minorHAnsi"/>
          <w:sz w:val="28"/>
          <w:szCs w:val="28"/>
        </w:rPr>
        <w:t xml:space="preserve"> </w:t>
      </w:r>
      <w:r w:rsidR="00157934" w:rsidRPr="003519CA">
        <w:rPr>
          <w:rFonts w:asciiTheme="minorHAnsi" w:hAnsiTheme="minorHAnsi" w:cstheme="minorHAnsi"/>
          <w:sz w:val="28"/>
          <w:szCs w:val="28"/>
        </w:rPr>
        <w:t>we</w:t>
      </w:r>
      <w:r w:rsidRPr="003519CA">
        <w:rPr>
          <w:rFonts w:asciiTheme="minorHAnsi" w:hAnsiTheme="minorHAnsi" w:cstheme="minorHAnsi"/>
          <w:sz w:val="28"/>
          <w:szCs w:val="28"/>
        </w:rPr>
        <w:t xml:space="preserve"> may require detailed medical information. We will only collect what is relevant and necessary for your treatment. When you visit our practice, we will make notes which may include details concerning your medication, treatment and other issues affecting your </w:t>
      </w:r>
      <w:r w:rsidR="00A329B1" w:rsidRPr="003519CA">
        <w:rPr>
          <w:rFonts w:asciiTheme="minorHAnsi" w:hAnsiTheme="minorHAnsi" w:cstheme="minorHAnsi"/>
          <w:sz w:val="28"/>
          <w:szCs w:val="28"/>
        </w:rPr>
        <w:t>health</w:t>
      </w:r>
      <w:r w:rsidRPr="003519CA">
        <w:rPr>
          <w:rFonts w:asciiTheme="minorHAnsi" w:hAnsiTheme="minorHAnsi" w:cstheme="minorHAnsi"/>
          <w:sz w:val="28"/>
          <w:szCs w:val="28"/>
        </w:rPr>
        <w:t xml:space="preserve">. </w:t>
      </w:r>
      <w:r w:rsidR="003519CA" w:rsidRPr="003519CA">
        <w:rPr>
          <w:rFonts w:asciiTheme="minorHAnsi" w:hAnsiTheme="minorHAnsi" w:cstheme="minorHAnsi"/>
          <w:sz w:val="28"/>
          <w:szCs w:val="28"/>
        </w:rPr>
        <w:t xml:space="preserve">It is a condition of any treatment that you give your explicit consent to allow us to document, store and process your personal medical data. </w:t>
      </w:r>
    </w:p>
    <w:p w14:paraId="6C5E8027" w14:textId="4E6990B7" w:rsidR="001E05BF" w:rsidRPr="003519CA" w:rsidRDefault="00BC29FE" w:rsidP="001E05BF">
      <w:pPr>
        <w:spacing w:after="0"/>
        <w:rPr>
          <w:rFonts w:asciiTheme="minorHAnsi" w:hAnsiTheme="minorHAnsi" w:cstheme="minorHAnsi"/>
          <w:sz w:val="28"/>
          <w:szCs w:val="28"/>
        </w:rPr>
      </w:pPr>
      <w:r w:rsidRPr="003519CA">
        <w:rPr>
          <w:rFonts w:asciiTheme="minorHAnsi" w:hAnsiTheme="minorHAnsi" w:cstheme="minorHAnsi"/>
          <w:sz w:val="28"/>
          <w:szCs w:val="28"/>
        </w:rPr>
        <w:t>This data is always held securely, is not shared with anyone not involved in your treatment, although for data storage</w:t>
      </w:r>
      <w:r w:rsidR="000E40D5" w:rsidRPr="003519CA">
        <w:rPr>
          <w:rFonts w:asciiTheme="minorHAnsi" w:hAnsiTheme="minorHAnsi" w:cstheme="minorHAnsi"/>
          <w:sz w:val="28"/>
          <w:szCs w:val="28"/>
        </w:rPr>
        <w:t>/information processing</w:t>
      </w:r>
      <w:r w:rsidRPr="003519CA">
        <w:rPr>
          <w:rFonts w:asciiTheme="minorHAnsi" w:hAnsiTheme="minorHAnsi" w:cstheme="minorHAnsi"/>
          <w:sz w:val="28"/>
          <w:szCs w:val="28"/>
        </w:rPr>
        <w:t xml:space="preserve"> purposes it may be handled by pre-vetted staff who have all signed an integrity and confidentiality agreement. </w:t>
      </w:r>
      <w:r w:rsidR="00672749" w:rsidRPr="003519CA">
        <w:rPr>
          <w:rFonts w:asciiTheme="minorHAnsi" w:hAnsiTheme="minorHAnsi" w:cstheme="minorHAnsi"/>
          <w:sz w:val="28"/>
          <w:szCs w:val="28"/>
        </w:rPr>
        <w:t xml:space="preserve"> </w:t>
      </w:r>
    </w:p>
    <w:p w14:paraId="4511180F" w14:textId="79AF67E4" w:rsidR="0003206D" w:rsidRPr="003519CA" w:rsidRDefault="00BC29FE" w:rsidP="001E05BF">
      <w:pPr>
        <w:spacing w:after="0"/>
        <w:rPr>
          <w:rFonts w:asciiTheme="minorHAnsi" w:hAnsiTheme="minorHAnsi" w:cstheme="minorHAnsi"/>
          <w:sz w:val="28"/>
          <w:szCs w:val="28"/>
        </w:rPr>
      </w:pPr>
      <w:r w:rsidRPr="003519CA">
        <w:rPr>
          <w:rFonts w:asciiTheme="minorHAnsi" w:hAnsiTheme="minorHAnsi" w:cstheme="minorHAnsi"/>
          <w:sz w:val="28"/>
          <w:szCs w:val="28"/>
        </w:rPr>
        <w:t>Contact details provided by you such as telephone numbers, email addresses, postal addresses may be used to remind you of future appointments</w:t>
      </w:r>
      <w:r w:rsidR="00D36E7B" w:rsidRPr="003519CA">
        <w:rPr>
          <w:rFonts w:asciiTheme="minorHAnsi" w:hAnsiTheme="minorHAnsi" w:cstheme="minorHAnsi"/>
          <w:sz w:val="28"/>
          <w:szCs w:val="28"/>
        </w:rPr>
        <w:t xml:space="preserve"> and</w:t>
      </w:r>
      <w:r w:rsidRPr="003519CA">
        <w:rPr>
          <w:rFonts w:asciiTheme="minorHAnsi" w:hAnsiTheme="minorHAnsi" w:cstheme="minorHAnsi"/>
          <w:sz w:val="28"/>
          <w:szCs w:val="28"/>
        </w:rPr>
        <w:t xml:space="preserve"> provide reports or other information concerning your treatment. </w:t>
      </w:r>
      <w:r w:rsidR="00F21B52" w:rsidRPr="003519CA">
        <w:rPr>
          <w:rFonts w:asciiTheme="minorHAnsi" w:hAnsiTheme="minorHAnsi" w:cstheme="minorHAnsi"/>
          <w:sz w:val="28"/>
          <w:szCs w:val="28"/>
        </w:rPr>
        <w:t xml:space="preserve">  </w:t>
      </w:r>
    </w:p>
    <w:p w14:paraId="65394379" w14:textId="77777777" w:rsidR="003519CA" w:rsidRDefault="00BD570B" w:rsidP="001E05BF">
      <w:pPr>
        <w:spacing w:after="0"/>
        <w:rPr>
          <w:rFonts w:asciiTheme="minorHAnsi" w:hAnsiTheme="minorHAnsi" w:cstheme="minorHAnsi"/>
          <w:sz w:val="28"/>
          <w:szCs w:val="28"/>
        </w:rPr>
      </w:pPr>
      <w:r w:rsidRPr="003519CA">
        <w:rPr>
          <w:rFonts w:asciiTheme="minorHAnsi" w:hAnsiTheme="minorHAnsi" w:cstheme="minorHAnsi"/>
          <w:sz w:val="28"/>
          <w:szCs w:val="28"/>
        </w:rPr>
        <w:t xml:space="preserve">As part of our obligations as primary healthcare practitioners there may be circumstances related to your treatment, on-going care or medical diagnosis that will require the sharing of your medical records with other healthcare practitioners </w:t>
      </w:r>
      <w:proofErr w:type="spellStart"/>
      <w:r w:rsidRPr="003519CA">
        <w:rPr>
          <w:rFonts w:asciiTheme="minorHAnsi" w:hAnsiTheme="minorHAnsi" w:cstheme="minorHAnsi"/>
          <w:sz w:val="28"/>
          <w:szCs w:val="28"/>
        </w:rPr>
        <w:t>e.g</w:t>
      </w:r>
      <w:proofErr w:type="spellEnd"/>
      <w:r w:rsidRPr="003519CA">
        <w:rPr>
          <w:rFonts w:asciiTheme="minorHAnsi" w:hAnsiTheme="minorHAnsi" w:cstheme="minorHAnsi"/>
          <w:sz w:val="28"/>
          <w:szCs w:val="28"/>
        </w:rPr>
        <w:t xml:space="preserve"> </w:t>
      </w:r>
      <w:r w:rsidR="001E05BF" w:rsidRPr="003519CA">
        <w:rPr>
          <w:rFonts w:asciiTheme="minorHAnsi" w:hAnsiTheme="minorHAnsi" w:cstheme="minorHAnsi"/>
          <w:sz w:val="28"/>
          <w:szCs w:val="28"/>
        </w:rPr>
        <w:t xml:space="preserve">your </w:t>
      </w:r>
      <w:r w:rsidRPr="003519CA">
        <w:rPr>
          <w:rFonts w:asciiTheme="minorHAnsi" w:hAnsiTheme="minorHAnsi" w:cstheme="minorHAnsi"/>
          <w:sz w:val="28"/>
          <w:szCs w:val="28"/>
        </w:rPr>
        <w:t xml:space="preserve">GP, consultants, surgeons and/or medical insurance companies. </w:t>
      </w:r>
      <w:r w:rsidR="001E05BF" w:rsidRPr="003519CA">
        <w:rPr>
          <w:rFonts w:asciiTheme="minorHAnsi" w:hAnsiTheme="minorHAnsi" w:cstheme="minorHAnsi"/>
          <w:sz w:val="28"/>
          <w:szCs w:val="28"/>
        </w:rPr>
        <w:t xml:space="preserve"> </w:t>
      </w:r>
      <w:r w:rsidRPr="003519CA">
        <w:rPr>
          <w:rFonts w:asciiTheme="minorHAnsi" w:hAnsiTheme="minorHAnsi" w:cstheme="minorHAnsi"/>
          <w:sz w:val="28"/>
          <w:szCs w:val="28"/>
        </w:rPr>
        <w:t>Where this is required we will always inform</w:t>
      </w:r>
      <w:r w:rsidR="0003206D" w:rsidRPr="003519CA">
        <w:rPr>
          <w:rFonts w:asciiTheme="minorHAnsi" w:hAnsiTheme="minorHAnsi" w:cstheme="minorHAnsi"/>
          <w:sz w:val="28"/>
          <w:szCs w:val="28"/>
        </w:rPr>
        <w:t xml:space="preserve"> you first unless we are under</w:t>
      </w:r>
      <w:r w:rsidRPr="003519CA">
        <w:rPr>
          <w:rFonts w:asciiTheme="minorHAnsi" w:hAnsiTheme="minorHAnsi" w:cstheme="minorHAnsi"/>
          <w:sz w:val="28"/>
          <w:szCs w:val="28"/>
        </w:rPr>
        <w:t xml:space="preserve"> legal obligation to comply</w:t>
      </w:r>
      <w:r w:rsidR="003519CA">
        <w:rPr>
          <w:rFonts w:asciiTheme="minorHAnsi" w:hAnsiTheme="minorHAnsi" w:cstheme="minorHAnsi"/>
          <w:sz w:val="28"/>
          <w:szCs w:val="28"/>
        </w:rPr>
        <w:t xml:space="preserve"> with a request to share your data.</w:t>
      </w:r>
    </w:p>
    <w:p w14:paraId="34E00E8B" w14:textId="080A0A60" w:rsidR="00BC29FE" w:rsidRPr="003519CA" w:rsidRDefault="00372122" w:rsidP="001E05BF">
      <w:pPr>
        <w:spacing w:after="0"/>
        <w:rPr>
          <w:rFonts w:asciiTheme="minorHAnsi" w:hAnsiTheme="minorHAnsi" w:cstheme="minorHAnsi"/>
          <w:sz w:val="28"/>
          <w:szCs w:val="28"/>
        </w:rPr>
      </w:pPr>
      <w:r w:rsidRPr="003519CA">
        <w:rPr>
          <w:rFonts w:asciiTheme="minorHAnsi" w:hAnsiTheme="minorHAnsi" w:cstheme="minorHAnsi"/>
          <w:b/>
          <w:sz w:val="28"/>
          <w:szCs w:val="28"/>
        </w:rPr>
        <w:lastRenderedPageBreak/>
        <w:br/>
      </w:r>
      <w:r w:rsidR="00BC29FE" w:rsidRPr="003519CA">
        <w:rPr>
          <w:rFonts w:asciiTheme="minorHAnsi" w:hAnsiTheme="minorHAnsi" w:cstheme="minorHAnsi"/>
          <w:sz w:val="28"/>
          <w:szCs w:val="28"/>
        </w:rPr>
        <w:t xml:space="preserve">b) For marketing purposes, </w:t>
      </w:r>
      <w:r w:rsidR="00157934" w:rsidRPr="003519CA">
        <w:rPr>
          <w:rFonts w:asciiTheme="minorHAnsi" w:hAnsiTheme="minorHAnsi" w:cstheme="minorHAnsi"/>
          <w:sz w:val="28"/>
          <w:szCs w:val="28"/>
        </w:rPr>
        <w:t>we</w:t>
      </w:r>
      <w:r w:rsidR="00BC29FE" w:rsidRPr="003519CA">
        <w:rPr>
          <w:rFonts w:asciiTheme="minorHAnsi" w:hAnsiTheme="minorHAnsi" w:cstheme="minorHAnsi"/>
          <w:sz w:val="28"/>
          <w:szCs w:val="28"/>
        </w:rPr>
        <w:t xml:space="preserve"> may also use the contact details provided by you to respond to your enquiries</w:t>
      </w:r>
      <w:r w:rsidR="00A329B1" w:rsidRPr="003519CA">
        <w:rPr>
          <w:rFonts w:asciiTheme="minorHAnsi" w:hAnsiTheme="minorHAnsi" w:cstheme="minorHAnsi"/>
          <w:sz w:val="28"/>
          <w:szCs w:val="28"/>
        </w:rPr>
        <w:t>,</w:t>
      </w:r>
      <w:r w:rsidR="00BC29FE" w:rsidRPr="003519CA">
        <w:rPr>
          <w:rFonts w:asciiTheme="minorHAnsi" w:hAnsiTheme="minorHAnsi" w:cstheme="minorHAnsi"/>
          <w:sz w:val="28"/>
          <w:szCs w:val="28"/>
        </w:rPr>
        <w:t xml:space="preserve"> including making telephone contact</w:t>
      </w:r>
      <w:r w:rsidR="00D36E7B" w:rsidRPr="003519CA">
        <w:rPr>
          <w:rFonts w:asciiTheme="minorHAnsi" w:hAnsiTheme="minorHAnsi" w:cstheme="minorHAnsi"/>
          <w:sz w:val="28"/>
          <w:szCs w:val="28"/>
        </w:rPr>
        <w:t xml:space="preserve"> and</w:t>
      </w:r>
      <w:r w:rsidR="00BC29FE" w:rsidRPr="003519CA">
        <w:rPr>
          <w:rFonts w:asciiTheme="minorHAnsi" w:hAnsiTheme="minorHAnsi" w:cstheme="minorHAnsi"/>
          <w:sz w:val="28"/>
          <w:szCs w:val="28"/>
        </w:rPr>
        <w:t xml:space="preserve"> emailing information to you which the practice believes may be of interest to you. </w:t>
      </w:r>
      <w:r w:rsidRPr="003519CA">
        <w:rPr>
          <w:rFonts w:asciiTheme="minorHAnsi" w:hAnsiTheme="minorHAnsi" w:cstheme="minorHAnsi"/>
          <w:b/>
          <w:sz w:val="28"/>
          <w:szCs w:val="28"/>
        </w:rPr>
        <w:br/>
      </w:r>
      <w:r w:rsidR="00BC29FE" w:rsidRPr="003519CA">
        <w:rPr>
          <w:rFonts w:asciiTheme="minorHAnsi" w:hAnsiTheme="minorHAnsi" w:cstheme="minorHAnsi"/>
          <w:sz w:val="28"/>
          <w:szCs w:val="28"/>
        </w:rPr>
        <w:t xml:space="preserve">c) In making initial contact with the practice you consent to </w:t>
      </w:r>
      <w:r w:rsidR="00157934" w:rsidRPr="003519CA">
        <w:rPr>
          <w:rFonts w:asciiTheme="minorHAnsi" w:hAnsiTheme="minorHAnsi" w:cstheme="minorHAnsi"/>
          <w:sz w:val="28"/>
          <w:szCs w:val="28"/>
        </w:rPr>
        <w:t>us</w:t>
      </w:r>
      <w:r w:rsidR="00BC29FE" w:rsidRPr="003519CA">
        <w:rPr>
          <w:rFonts w:asciiTheme="minorHAnsi" w:hAnsiTheme="minorHAnsi" w:cstheme="minorHAnsi"/>
          <w:sz w:val="28"/>
          <w:szCs w:val="28"/>
        </w:rPr>
        <w:t xml:space="preserve"> maintaining a marketing dialogue with you until you either opt out (which you can do at any time) or we decide to </w:t>
      </w:r>
      <w:r w:rsidR="003519CA">
        <w:rPr>
          <w:rFonts w:asciiTheme="minorHAnsi" w:hAnsiTheme="minorHAnsi" w:cstheme="minorHAnsi"/>
          <w:sz w:val="28"/>
          <w:szCs w:val="28"/>
        </w:rPr>
        <w:t>stop</w:t>
      </w:r>
      <w:r w:rsidR="00BC29FE" w:rsidRPr="003519CA">
        <w:rPr>
          <w:rFonts w:asciiTheme="minorHAnsi" w:hAnsiTheme="minorHAnsi" w:cstheme="minorHAnsi"/>
          <w:sz w:val="28"/>
          <w:szCs w:val="28"/>
        </w:rPr>
        <w:t xml:space="preserve"> promoting our services. </w:t>
      </w:r>
      <w:r w:rsidR="00157934" w:rsidRPr="003519CA">
        <w:rPr>
          <w:rFonts w:asciiTheme="minorHAnsi" w:hAnsiTheme="minorHAnsi" w:cstheme="minorHAnsi"/>
          <w:sz w:val="28"/>
          <w:szCs w:val="28"/>
        </w:rPr>
        <w:t>We</w:t>
      </w:r>
      <w:r w:rsidR="00BC29FE" w:rsidRPr="003519CA">
        <w:rPr>
          <w:rFonts w:asciiTheme="minorHAnsi" w:hAnsiTheme="minorHAnsi" w:cstheme="minorHAnsi"/>
          <w:sz w:val="28"/>
          <w:szCs w:val="28"/>
        </w:rPr>
        <w:t xml:space="preserve"> may occasi</w:t>
      </w:r>
      <w:r w:rsidR="001E05BF" w:rsidRPr="003519CA">
        <w:rPr>
          <w:rFonts w:asciiTheme="minorHAnsi" w:hAnsiTheme="minorHAnsi" w:cstheme="minorHAnsi"/>
          <w:sz w:val="28"/>
          <w:szCs w:val="28"/>
        </w:rPr>
        <w:t>onally also act on behalf of our</w:t>
      </w:r>
      <w:r w:rsidR="00BC29FE" w:rsidRPr="003519CA">
        <w:rPr>
          <w:rFonts w:asciiTheme="minorHAnsi" w:hAnsiTheme="minorHAnsi" w:cstheme="minorHAnsi"/>
          <w:sz w:val="28"/>
          <w:szCs w:val="28"/>
        </w:rPr>
        <w:t xml:space="preserve"> patients in the capacity of data processor, when we may promote other practitioners based at our premises, who may not be employed by us. </w:t>
      </w:r>
      <w:r w:rsidR="00157934" w:rsidRPr="003519CA">
        <w:rPr>
          <w:rFonts w:asciiTheme="minorHAnsi" w:hAnsiTheme="minorHAnsi" w:cstheme="minorHAnsi"/>
          <w:sz w:val="28"/>
          <w:szCs w:val="28"/>
        </w:rPr>
        <w:t>We</w:t>
      </w:r>
      <w:r w:rsidR="00BC29FE" w:rsidRPr="003519CA">
        <w:rPr>
          <w:rFonts w:asciiTheme="minorHAnsi" w:hAnsiTheme="minorHAnsi" w:cstheme="minorHAnsi"/>
          <w:sz w:val="28"/>
          <w:szCs w:val="28"/>
        </w:rPr>
        <w:t xml:space="preserve"> do not broker your data and you can ask to be removed from our marketing database by emailing or phoning the practice using the contact details provided at the end of this Privacy Notice. </w:t>
      </w:r>
      <w:r w:rsidRPr="003519CA">
        <w:rPr>
          <w:rFonts w:asciiTheme="minorHAnsi" w:hAnsiTheme="minorHAnsi" w:cstheme="minorHAnsi"/>
          <w:b/>
          <w:sz w:val="28"/>
          <w:szCs w:val="28"/>
        </w:rPr>
        <w:br/>
      </w:r>
      <w:r w:rsidR="00BC29FE" w:rsidRPr="003519CA">
        <w:rPr>
          <w:rFonts w:asciiTheme="minorHAnsi" w:hAnsiTheme="minorHAnsi" w:cstheme="minorHAnsi"/>
          <w:sz w:val="28"/>
          <w:szCs w:val="28"/>
        </w:rPr>
        <w:t xml:space="preserve">d) Some basic personal data may be collected about you from the marketing forms and surveys you complete, from records of our correspondence and phone calls and details of your visits to our website, including but not limited to, personally identifying information like Internet Protocol (IP) addresses. </w:t>
      </w:r>
      <w:r w:rsidRPr="003519CA">
        <w:rPr>
          <w:rFonts w:asciiTheme="minorHAnsi" w:hAnsiTheme="minorHAnsi" w:cstheme="minorHAnsi"/>
          <w:b/>
          <w:sz w:val="28"/>
          <w:szCs w:val="28"/>
        </w:rPr>
        <w:br/>
      </w:r>
      <w:r w:rsidR="00BC29FE" w:rsidRPr="003519CA">
        <w:rPr>
          <w:rFonts w:asciiTheme="minorHAnsi" w:hAnsiTheme="minorHAnsi" w:cstheme="minorHAnsi"/>
          <w:sz w:val="28"/>
          <w:szCs w:val="28"/>
        </w:rPr>
        <w:t xml:space="preserve">e) </w:t>
      </w:r>
      <w:r w:rsidR="00157934" w:rsidRPr="003519CA">
        <w:rPr>
          <w:rFonts w:asciiTheme="minorHAnsi" w:hAnsiTheme="minorHAnsi" w:cstheme="minorHAnsi"/>
          <w:sz w:val="28"/>
          <w:szCs w:val="28"/>
        </w:rPr>
        <w:t>Our</w:t>
      </w:r>
      <w:r w:rsidR="00BC29FE" w:rsidRPr="003519CA">
        <w:rPr>
          <w:rFonts w:asciiTheme="minorHAnsi" w:hAnsiTheme="minorHAnsi" w:cstheme="minorHAnsi"/>
          <w:sz w:val="28"/>
          <w:szCs w:val="28"/>
        </w:rPr>
        <w:t xml:space="preserve"> website uses cookies, which is a string of information that a website stores on a visitor’s computer, and that the visitor’s browser provides to the website each time the visitor returns. WordPress.org uses cookies to help </w:t>
      </w:r>
      <w:r w:rsidR="00157934" w:rsidRPr="003519CA">
        <w:rPr>
          <w:rFonts w:asciiTheme="minorHAnsi" w:hAnsiTheme="minorHAnsi" w:cstheme="minorHAnsi"/>
          <w:sz w:val="28"/>
          <w:szCs w:val="28"/>
        </w:rPr>
        <w:t>us</w:t>
      </w:r>
      <w:r w:rsidR="00BC29FE" w:rsidRPr="003519CA">
        <w:rPr>
          <w:rFonts w:asciiTheme="minorHAnsi" w:hAnsiTheme="minorHAnsi" w:cstheme="minorHAnsi"/>
          <w:sz w:val="28"/>
          <w:szCs w:val="28"/>
        </w:rPr>
        <w:t xml:space="preserve"> to identify and track visitors and their website access preferences. </w:t>
      </w:r>
      <w:r w:rsidR="001E05BF" w:rsidRPr="003519CA">
        <w:rPr>
          <w:rFonts w:asciiTheme="minorHAnsi" w:hAnsiTheme="minorHAnsi" w:cstheme="minorHAnsi"/>
          <w:sz w:val="28"/>
          <w:szCs w:val="28"/>
        </w:rPr>
        <w:t xml:space="preserve"> </w:t>
      </w:r>
      <w:r w:rsidR="00157934" w:rsidRPr="003519CA">
        <w:rPr>
          <w:rFonts w:asciiTheme="minorHAnsi" w:hAnsiTheme="minorHAnsi" w:cstheme="minorHAnsi"/>
          <w:sz w:val="28"/>
          <w:szCs w:val="28"/>
        </w:rPr>
        <w:t>W</w:t>
      </w:r>
      <w:r w:rsidR="00BC29FE" w:rsidRPr="003519CA">
        <w:rPr>
          <w:rFonts w:asciiTheme="minorHAnsi" w:hAnsiTheme="minorHAnsi" w:cstheme="minorHAnsi"/>
          <w:sz w:val="28"/>
          <w:szCs w:val="28"/>
        </w:rPr>
        <w:t xml:space="preserve">ebsite visitors who do not wish to have cookies placed on their computers should set their browsers to refuse cookies before using </w:t>
      </w:r>
      <w:r w:rsidR="00157934" w:rsidRPr="003519CA">
        <w:rPr>
          <w:rFonts w:asciiTheme="minorHAnsi" w:hAnsiTheme="minorHAnsi" w:cstheme="minorHAnsi"/>
          <w:sz w:val="28"/>
          <w:szCs w:val="28"/>
        </w:rPr>
        <w:t>our</w:t>
      </w:r>
      <w:r w:rsidR="00BC29FE" w:rsidRPr="003519CA">
        <w:rPr>
          <w:rFonts w:asciiTheme="minorHAnsi" w:hAnsiTheme="minorHAnsi" w:cstheme="minorHAnsi"/>
          <w:sz w:val="28"/>
          <w:szCs w:val="28"/>
        </w:rPr>
        <w:t xml:space="preserve"> website.</w:t>
      </w:r>
      <w:r w:rsidRPr="003519CA">
        <w:rPr>
          <w:rFonts w:asciiTheme="minorHAnsi" w:hAnsiTheme="minorHAnsi" w:cstheme="minorHAnsi"/>
          <w:b/>
          <w:sz w:val="28"/>
          <w:szCs w:val="28"/>
        </w:rPr>
        <w:br/>
      </w:r>
      <w:r w:rsidR="00BC29FE" w:rsidRPr="003519CA">
        <w:rPr>
          <w:rFonts w:asciiTheme="minorHAnsi" w:hAnsiTheme="minorHAnsi" w:cstheme="minorHAnsi"/>
          <w:sz w:val="28"/>
          <w:szCs w:val="28"/>
        </w:rPr>
        <w:t xml:space="preserve">f) </w:t>
      </w:r>
      <w:r w:rsidR="00157934" w:rsidRPr="003519CA">
        <w:rPr>
          <w:rFonts w:asciiTheme="minorHAnsi" w:hAnsiTheme="minorHAnsi" w:cstheme="minorHAnsi"/>
          <w:sz w:val="28"/>
          <w:szCs w:val="28"/>
        </w:rPr>
        <w:t>We</w:t>
      </w:r>
      <w:r w:rsidR="00BC29FE" w:rsidRPr="003519CA">
        <w:rPr>
          <w:rFonts w:asciiTheme="minorHAnsi" w:hAnsiTheme="minorHAnsi" w:cstheme="minorHAnsi"/>
          <w:sz w:val="28"/>
          <w:szCs w:val="28"/>
        </w:rPr>
        <w:t xml:space="preserve"> will only collect the information needed so that </w:t>
      </w:r>
      <w:r w:rsidR="00D36E7B" w:rsidRPr="003519CA">
        <w:rPr>
          <w:rFonts w:asciiTheme="minorHAnsi" w:hAnsiTheme="minorHAnsi" w:cstheme="minorHAnsi"/>
          <w:sz w:val="28"/>
          <w:szCs w:val="28"/>
        </w:rPr>
        <w:t>we</w:t>
      </w:r>
      <w:r w:rsidR="00BC29FE" w:rsidRPr="003519CA">
        <w:rPr>
          <w:rFonts w:asciiTheme="minorHAnsi" w:hAnsiTheme="minorHAnsi" w:cstheme="minorHAnsi"/>
          <w:sz w:val="28"/>
          <w:szCs w:val="28"/>
        </w:rPr>
        <w:t xml:space="preserve"> can provide you with the services </w:t>
      </w:r>
      <w:r w:rsidR="00D36E7B" w:rsidRPr="003519CA">
        <w:rPr>
          <w:rFonts w:asciiTheme="minorHAnsi" w:hAnsiTheme="minorHAnsi" w:cstheme="minorHAnsi"/>
          <w:sz w:val="28"/>
          <w:szCs w:val="28"/>
        </w:rPr>
        <w:t>you require</w:t>
      </w:r>
      <w:r w:rsidR="00157934" w:rsidRPr="003519CA">
        <w:rPr>
          <w:rFonts w:asciiTheme="minorHAnsi" w:hAnsiTheme="minorHAnsi" w:cstheme="minorHAnsi"/>
          <w:sz w:val="28"/>
          <w:szCs w:val="28"/>
        </w:rPr>
        <w:t>.</w:t>
      </w:r>
      <w:r w:rsidR="00BC29FE" w:rsidRPr="003519CA">
        <w:rPr>
          <w:rFonts w:asciiTheme="minorHAnsi" w:hAnsiTheme="minorHAnsi" w:cstheme="minorHAnsi"/>
          <w:sz w:val="28"/>
          <w:szCs w:val="28"/>
        </w:rPr>
        <w:t xml:space="preserve"> </w:t>
      </w:r>
    </w:p>
    <w:p w14:paraId="53156C81" w14:textId="77777777" w:rsidR="001E05BF" w:rsidRPr="003519CA" w:rsidRDefault="001E05BF" w:rsidP="001E05BF">
      <w:pPr>
        <w:spacing w:after="0"/>
        <w:rPr>
          <w:rFonts w:asciiTheme="minorHAnsi" w:hAnsiTheme="minorHAnsi" w:cstheme="minorHAnsi"/>
          <w:sz w:val="28"/>
          <w:szCs w:val="28"/>
        </w:rPr>
      </w:pPr>
    </w:p>
    <w:p w14:paraId="4E84633F" w14:textId="44FE26E7" w:rsidR="00BC29FE" w:rsidRPr="003519CA" w:rsidRDefault="00BC29FE" w:rsidP="00BC29FE">
      <w:pPr>
        <w:rPr>
          <w:rFonts w:asciiTheme="minorHAnsi" w:hAnsiTheme="minorHAnsi" w:cstheme="minorHAnsi"/>
          <w:b/>
          <w:sz w:val="28"/>
          <w:szCs w:val="28"/>
        </w:rPr>
      </w:pPr>
      <w:r w:rsidRPr="003519CA">
        <w:rPr>
          <w:rFonts w:asciiTheme="minorHAnsi" w:hAnsiTheme="minorHAnsi" w:cstheme="minorHAnsi"/>
          <w:b/>
          <w:sz w:val="28"/>
          <w:szCs w:val="28"/>
        </w:rPr>
        <w:t>4 - Legal basis for processing any personal data</w:t>
      </w:r>
      <w:r w:rsidR="00372122" w:rsidRPr="003519CA">
        <w:rPr>
          <w:rFonts w:asciiTheme="minorHAnsi" w:hAnsiTheme="minorHAnsi" w:cstheme="minorHAnsi"/>
          <w:b/>
          <w:sz w:val="28"/>
          <w:szCs w:val="28"/>
        </w:rPr>
        <w:br/>
      </w:r>
      <w:proofErr w:type="gramStart"/>
      <w:r w:rsidRPr="003519CA">
        <w:rPr>
          <w:rFonts w:asciiTheme="minorHAnsi" w:hAnsiTheme="minorHAnsi" w:cstheme="minorHAnsi"/>
          <w:sz w:val="28"/>
          <w:szCs w:val="28"/>
        </w:rPr>
        <w:t>To</w:t>
      </w:r>
      <w:proofErr w:type="gramEnd"/>
      <w:r w:rsidRPr="003519CA">
        <w:rPr>
          <w:rFonts w:asciiTheme="minorHAnsi" w:hAnsiTheme="minorHAnsi" w:cstheme="minorHAnsi"/>
          <w:sz w:val="28"/>
          <w:szCs w:val="28"/>
        </w:rPr>
        <w:t xml:space="preserve"> meet our contractual obligations obtained fro</w:t>
      </w:r>
      <w:r w:rsidR="00D30FD1" w:rsidRPr="003519CA">
        <w:rPr>
          <w:rFonts w:asciiTheme="minorHAnsi" w:hAnsiTheme="minorHAnsi" w:cstheme="minorHAnsi"/>
          <w:sz w:val="28"/>
          <w:szCs w:val="28"/>
        </w:rPr>
        <w:t>m explicit patient consent and legitimate i</w:t>
      </w:r>
      <w:r w:rsidRPr="003519CA">
        <w:rPr>
          <w:rFonts w:asciiTheme="minorHAnsi" w:hAnsiTheme="minorHAnsi" w:cstheme="minorHAnsi"/>
          <w:sz w:val="28"/>
          <w:szCs w:val="28"/>
        </w:rPr>
        <w:t>nterest to respond to enquiries concerning the services provided.</w:t>
      </w:r>
    </w:p>
    <w:p w14:paraId="204FC7C0" w14:textId="2B5B2DBD" w:rsidR="00372122" w:rsidRPr="003519CA" w:rsidRDefault="00BC29FE" w:rsidP="00BC29FE">
      <w:pPr>
        <w:rPr>
          <w:rFonts w:asciiTheme="minorHAnsi" w:hAnsiTheme="minorHAnsi" w:cstheme="minorHAnsi"/>
          <w:b/>
          <w:sz w:val="28"/>
          <w:szCs w:val="28"/>
        </w:rPr>
      </w:pPr>
      <w:r w:rsidRPr="003519CA">
        <w:rPr>
          <w:rFonts w:asciiTheme="minorHAnsi" w:hAnsiTheme="minorHAnsi" w:cstheme="minorHAnsi"/>
          <w:b/>
          <w:sz w:val="28"/>
          <w:szCs w:val="28"/>
        </w:rPr>
        <w:t>5 - Legitimate interests pursued by Osteopaths</w:t>
      </w:r>
      <w:r w:rsidR="00372122" w:rsidRPr="003519CA">
        <w:rPr>
          <w:rFonts w:asciiTheme="minorHAnsi" w:hAnsiTheme="minorHAnsi" w:cstheme="minorHAnsi"/>
          <w:b/>
          <w:sz w:val="28"/>
          <w:szCs w:val="28"/>
        </w:rPr>
        <w:br/>
      </w:r>
      <w:proofErr w:type="gramStart"/>
      <w:r w:rsidRPr="003519CA">
        <w:rPr>
          <w:rFonts w:asciiTheme="minorHAnsi" w:hAnsiTheme="minorHAnsi" w:cstheme="minorHAnsi"/>
          <w:sz w:val="28"/>
          <w:szCs w:val="28"/>
        </w:rPr>
        <w:t>To</w:t>
      </w:r>
      <w:proofErr w:type="gramEnd"/>
      <w:r w:rsidRPr="003519CA">
        <w:rPr>
          <w:rFonts w:asciiTheme="minorHAnsi" w:hAnsiTheme="minorHAnsi" w:cstheme="minorHAnsi"/>
          <w:sz w:val="28"/>
          <w:szCs w:val="28"/>
        </w:rPr>
        <w:t xml:space="preserve"> promote treatments for patients with all types of </w:t>
      </w:r>
      <w:r w:rsidR="00A329B1" w:rsidRPr="003519CA">
        <w:rPr>
          <w:rFonts w:asciiTheme="minorHAnsi" w:hAnsiTheme="minorHAnsi" w:cstheme="minorHAnsi"/>
          <w:sz w:val="28"/>
          <w:szCs w:val="28"/>
        </w:rPr>
        <w:t>health</w:t>
      </w:r>
      <w:r w:rsidRPr="003519CA">
        <w:rPr>
          <w:rFonts w:asciiTheme="minorHAnsi" w:hAnsiTheme="minorHAnsi" w:cstheme="minorHAnsi"/>
          <w:sz w:val="28"/>
          <w:szCs w:val="28"/>
        </w:rPr>
        <w:t xml:space="preserve"> problems</w:t>
      </w:r>
      <w:r w:rsidR="008C1355" w:rsidRPr="003519CA">
        <w:rPr>
          <w:rFonts w:asciiTheme="minorHAnsi" w:hAnsiTheme="minorHAnsi" w:cstheme="minorHAnsi"/>
          <w:sz w:val="28"/>
          <w:szCs w:val="28"/>
        </w:rPr>
        <w:t xml:space="preserve"> indicated for osteopathic care</w:t>
      </w:r>
      <w:r w:rsidRPr="003519CA">
        <w:rPr>
          <w:rFonts w:asciiTheme="minorHAnsi" w:hAnsiTheme="minorHAnsi" w:cstheme="minorHAnsi"/>
          <w:sz w:val="28"/>
          <w:szCs w:val="28"/>
        </w:rPr>
        <w:t xml:space="preserve">. </w:t>
      </w:r>
    </w:p>
    <w:p w14:paraId="17F25DE4" w14:textId="32F217A0" w:rsidR="00BC29FE" w:rsidRDefault="00BC29FE" w:rsidP="00BC29FE">
      <w:pPr>
        <w:rPr>
          <w:rFonts w:asciiTheme="minorHAnsi" w:hAnsiTheme="minorHAnsi" w:cstheme="minorHAnsi"/>
          <w:sz w:val="28"/>
          <w:szCs w:val="28"/>
        </w:rPr>
      </w:pPr>
      <w:r w:rsidRPr="003519CA">
        <w:rPr>
          <w:rFonts w:asciiTheme="minorHAnsi" w:hAnsiTheme="minorHAnsi" w:cstheme="minorHAnsi"/>
          <w:b/>
          <w:sz w:val="28"/>
          <w:szCs w:val="28"/>
        </w:rPr>
        <w:t xml:space="preserve">6 </w:t>
      </w:r>
      <w:r w:rsidR="00372122" w:rsidRPr="003519CA">
        <w:rPr>
          <w:rFonts w:asciiTheme="minorHAnsi" w:hAnsiTheme="minorHAnsi" w:cstheme="minorHAnsi"/>
          <w:b/>
          <w:sz w:val="28"/>
          <w:szCs w:val="28"/>
        </w:rPr>
        <w:t>–</w:t>
      </w:r>
      <w:r w:rsidRPr="003519CA">
        <w:rPr>
          <w:rFonts w:asciiTheme="minorHAnsi" w:hAnsiTheme="minorHAnsi" w:cstheme="minorHAnsi"/>
          <w:b/>
          <w:sz w:val="28"/>
          <w:szCs w:val="28"/>
        </w:rPr>
        <w:t xml:space="preserve"> Consent</w:t>
      </w:r>
      <w:r w:rsidR="00372122" w:rsidRPr="003519CA">
        <w:rPr>
          <w:rFonts w:asciiTheme="minorHAnsi" w:hAnsiTheme="minorHAnsi" w:cstheme="minorHAnsi"/>
          <w:b/>
          <w:sz w:val="28"/>
          <w:szCs w:val="28"/>
        </w:rPr>
        <w:br/>
      </w:r>
      <w:proofErr w:type="gramStart"/>
      <w:r w:rsidRPr="003519CA">
        <w:rPr>
          <w:rFonts w:asciiTheme="minorHAnsi" w:hAnsiTheme="minorHAnsi" w:cstheme="minorHAnsi"/>
          <w:sz w:val="28"/>
          <w:szCs w:val="28"/>
        </w:rPr>
        <w:t>Through</w:t>
      </w:r>
      <w:proofErr w:type="gramEnd"/>
      <w:r w:rsidRPr="003519CA">
        <w:rPr>
          <w:rFonts w:asciiTheme="minorHAnsi" w:hAnsiTheme="minorHAnsi" w:cstheme="minorHAnsi"/>
          <w:sz w:val="28"/>
          <w:szCs w:val="28"/>
        </w:rPr>
        <w:t xml:space="preserve"> agreeing to this privacy notice you are consenting to </w:t>
      </w:r>
      <w:r w:rsidR="00157934" w:rsidRPr="003519CA">
        <w:rPr>
          <w:rFonts w:asciiTheme="minorHAnsi" w:hAnsiTheme="minorHAnsi" w:cstheme="minorHAnsi"/>
          <w:sz w:val="28"/>
          <w:szCs w:val="28"/>
        </w:rPr>
        <w:t>us</w:t>
      </w:r>
      <w:r w:rsidRPr="003519CA">
        <w:rPr>
          <w:rFonts w:asciiTheme="minorHAnsi" w:hAnsiTheme="minorHAnsi" w:cstheme="minorHAnsi"/>
          <w:sz w:val="28"/>
          <w:szCs w:val="28"/>
        </w:rPr>
        <w:t xml:space="preserve"> processing your personal data for the purposes outlined. You can withdraw consent at any time by using the postal, email address or telephone number provided at the end of this Privacy Notice.</w:t>
      </w:r>
      <w:r w:rsidR="003519CA">
        <w:rPr>
          <w:rFonts w:asciiTheme="minorHAnsi" w:hAnsiTheme="minorHAnsi" w:cstheme="minorHAnsi"/>
          <w:sz w:val="28"/>
          <w:szCs w:val="28"/>
        </w:rPr>
        <w:t xml:space="preserve"> </w:t>
      </w:r>
    </w:p>
    <w:p w14:paraId="0C81338A" w14:textId="77777777" w:rsidR="003519CA" w:rsidRDefault="003519CA" w:rsidP="00BC29FE">
      <w:pPr>
        <w:rPr>
          <w:rFonts w:asciiTheme="minorHAnsi" w:hAnsiTheme="minorHAnsi" w:cstheme="minorHAnsi"/>
          <w:sz w:val="28"/>
          <w:szCs w:val="28"/>
        </w:rPr>
      </w:pPr>
    </w:p>
    <w:p w14:paraId="53A2E383" w14:textId="77777777" w:rsidR="003519CA" w:rsidRPr="003519CA" w:rsidRDefault="003519CA" w:rsidP="00BC29FE">
      <w:pPr>
        <w:rPr>
          <w:rFonts w:asciiTheme="minorHAnsi" w:hAnsiTheme="minorHAnsi" w:cstheme="minorHAnsi"/>
          <w:b/>
          <w:sz w:val="28"/>
          <w:szCs w:val="28"/>
        </w:rPr>
      </w:pPr>
    </w:p>
    <w:p w14:paraId="3C63FE4C" w14:textId="7D0AB496" w:rsidR="00227CE7" w:rsidRPr="003519CA" w:rsidRDefault="00BC29FE" w:rsidP="00BC29FE">
      <w:pPr>
        <w:rPr>
          <w:rFonts w:asciiTheme="minorHAnsi" w:hAnsiTheme="minorHAnsi" w:cstheme="minorHAnsi"/>
          <w:b/>
          <w:sz w:val="28"/>
          <w:szCs w:val="28"/>
        </w:rPr>
      </w:pPr>
      <w:r w:rsidRPr="003519CA">
        <w:rPr>
          <w:rFonts w:asciiTheme="minorHAnsi" w:hAnsiTheme="minorHAnsi" w:cstheme="minorHAnsi"/>
          <w:b/>
          <w:sz w:val="28"/>
          <w:szCs w:val="28"/>
        </w:rPr>
        <w:lastRenderedPageBreak/>
        <w:t xml:space="preserve">7 </w:t>
      </w:r>
      <w:r w:rsidR="00372122" w:rsidRPr="003519CA">
        <w:rPr>
          <w:rFonts w:asciiTheme="minorHAnsi" w:hAnsiTheme="minorHAnsi" w:cstheme="minorHAnsi"/>
          <w:b/>
          <w:sz w:val="28"/>
          <w:szCs w:val="28"/>
        </w:rPr>
        <w:t>–</w:t>
      </w:r>
      <w:r w:rsidRPr="003519CA">
        <w:rPr>
          <w:rFonts w:asciiTheme="minorHAnsi" w:hAnsiTheme="minorHAnsi" w:cstheme="minorHAnsi"/>
          <w:b/>
          <w:sz w:val="28"/>
          <w:szCs w:val="28"/>
        </w:rPr>
        <w:t xml:space="preserve"> Disclosure</w:t>
      </w:r>
      <w:r w:rsidR="00372122" w:rsidRPr="003519CA">
        <w:rPr>
          <w:rFonts w:asciiTheme="minorHAnsi" w:hAnsiTheme="minorHAnsi" w:cstheme="minorHAnsi"/>
          <w:b/>
          <w:sz w:val="28"/>
          <w:szCs w:val="28"/>
        </w:rPr>
        <w:br/>
      </w:r>
      <w:proofErr w:type="gramStart"/>
      <w:r w:rsidR="00157934" w:rsidRPr="003519CA">
        <w:rPr>
          <w:rFonts w:asciiTheme="minorHAnsi" w:hAnsiTheme="minorHAnsi" w:cstheme="minorHAnsi"/>
          <w:sz w:val="28"/>
          <w:szCs w:val="28"/>
        </w:rPr>
        <w:t>We</w:t>
      </w:r>
      <w:proofErr w:type="gramEnd"/>
      <w:r w:rsidRPr="003519CA">
        <w:rPr>
          <w:rFonts w:asciiTheme="minorHAnsi" w:hAnsiTheme="minorHAnsi" w:cstheme="minorHAnsi"/>
          <w:sz w:val="28"/>
          <w:szCs w:val="28"/>
        </w:rPr>
        <w:t xml:space="preserve"> will keep your personal information safe and secure, only staff engaged in providing your treatment will have access to your patient records, although our administration team will have access to your contact details so that they can make appointments and manage your account. </w:t>
      </w:r>
      <w:r w:rsidR="00D30FD1" w:rsidRPr="003519CA">
        <w:rPr>
          <w:rFonts w:asciiTheme="minorHAnsi" w:hAnsiTheme="minorHAnsi" w:cstheme="minorHAnsi"/>
          <w:sz w:val="28"/>
          <w:szCs w:val="28"/>
        </w:rPr>
        <w:t xml:space="preserve">We </w:t>
      </w:r>
      <w:r w:rsidRPr="003519CA">
        <w:rPr>
          <w:rFonts w:asciiTheme="minorHAnsi" w:hAnsiTheme="minorHAnsi" w:cstheme="minorHAnsi"/>
          <w:sz w:val="28"/>
          <w:szCs w:val="28"/>
        </w:rPr>
        <w:t>w</w:t>
      </w:r>
      <w:r w:rsidR="00D30FD1" w:rsidRPr="003519CA">
        <w:rPr>
          <w:rFonts w:asciiTheme="minorHAnsi" w:hAnsiTheme="minorHAnsi" w:cstheme="minorHAnsi"/>
          <w:sz w:val="28"/>
          <w:szCs w:val="28"/>
        </w:rPr>
        <w:t>ill not disclose your personal i</w:t>
      </w:r>
      <w:r w:rsidRPr="003519CA">
        <w:rPr>
          <w:rFonts w:asciiTheme="minorHAnsi" w:hAnsiTheme="minorHAnsi" w:cstheme="minorHAnsi"/>
          <w:sz w:val="28"/>
          <w:szCs w:val="28"/>
        </w:rPr>
        <w:t xml:space="preserve">nformation unless compelled </w:t>
      </w:r>
      <w:r w:rsidR="00D36E7B" w:rsidRPr="003519CA">
        <w:rPr>
          <w:rFonts w:asciiTheme="minorHAnsi" w:hAnsiTheme="minorHAnsi" w:cstheme="minorHAnsi"/>
          <w:sz w:val="28"/>
          <w:szCs w:val="28"/>
        </w:rPr>
        <w:t xml:space="preserve">to, </w:t>
      </w:r>
      <w:r w:rsidRPr="003519CA">
        <w:rPr>
          <w:rFonts w:asciiTheme="minorHAnsi" w:hAnsiTheme="minorHAnsi" w:cstheme="minorHAnsi"/>
          <w:sz w:val="28"/>
          <w:szCs w:val="28"/>
        </w:rPr>
        <w:t>in order to meet legal obligations, regulations or valid governmental requests. The practice may also enforce its Terms and Conditions, including investigating potential violations of its Terms and Conditions to detect, prevent or mitigate fraud or security or technical issues; or to protect against imminent harm to the rights, property or safety of its staff.</w:t>
      </w:r>
      <w:bookmarkStart w:id="0" w:name="_Hlk510101573"/>
    </w:p>
    <w:p w14:paraId="7FD7103D" w14:textId="08D35F61" w:rsidR="00BC29FE" w:rsidRPr="003519CA" w:rsidRDefault="00BC29FE" w:rsidP="00BC29FE">
      <w:pPr>
        <w:rPr>
          <w:rFonts w:asciiTheme="minorHAnsi" w:hAnsiTheme="minorHAnsi" w:cstheme="minorHAnsi"/>
          <w:b/>
          <w:sz w:val="28"/>
          <w:szCs w:val="28"/>
        </w:rPr>
      </w:pPr>
      <w:r w:rsidRPr="003519CA">
        <w:rPr>
          <w:rFonts w:asciiTheme="minorHAnsi" w:hAnsiTheme="minorHAnsi" w:cstheme="minorHAnsi"/>
          <w:b/>
          <w:sz w:val="28"/>
          <w:szCs w:val="28"/>
        </w:rPr>
        <w:t>8 - Retention Policy</w:t>
      </w:r>
      <w:bookmarkEnd w:id="0"/>
      <w:r w:rsidR="00372122" w:rsidRPr="003519CA">
        <w:rPr>
          <w:rFonts w:asciiTheme="minorHAnsi" w:hAnsiTheme="minorHAnsi" w:cstheme="minorHAnsi"/>
          <w:b/>
          <w:sz w:val="28"/>
          <w:szCs w:val="28"/>
        </w:rPr>
        <w:br/>
      </w:r>
      <w:proofErr w:type="gramStart"/>
      <w:r w:rsidR="009618DC" w:rsidRPr="003519CA">
        <w:rPr>
          <w:rFonts w:asciiTheme="minorHAnsi" w:hAnsiTheme="minorHAnsi" w:cstheme="minorHAnsi"/>
          <w:sz w:val="28"/>
          <w:szCs w:val="28"/>
        </w:rPr>
        <w:t>We</w:t>
      </w:r>
      <w:proofErr w:type="gramEnd"/>
      <w:r w:rsidR="009618DC" w:rsidRPr="003519CA">
        <w:rPr>
          <w:rFonts w:asciiTheme="minorHAnsi" w:hAnsiTheme="minorHAnsi" w:cstheme="minorHAnsi"/>
          <w:sz w:val="28"/>
          <w:szCs w:val="28"/>
        </w:rPr>
        <w:t xml:space="preserve"> have a legal obligation to retain your records for 8 years after your most recent appointment (or age 25, if this is longer), but after this period you can ask us to delete your records if your wish.</w:t>
      </w:r>
      <w:r w:rsidR="00D30FD1" w:rsidRPr="003519CA">
        <w:rPr>
          <w:rFonts w:asciiTheme="minorHAnsi" w:hAnsiTheme="minorHAnsi" w:cstheme="minorHAnsi"/>
          <w:sz w:val="28"/>
          <w:szCs w:val="28"/>
        </w:rPr>
        <w:t xml:space="preserve"> </w:t>
      </w:r>
      <w:r w:rsidR="009618DC" w:rsidRPr="003519CA">
        <w:rPr>
          <w:rFonts w:asciiTheme="minorHAnsi" w:hAnsiTheme="minorHAnsi" w:cstheme="minorHAnsi"/>
          <w:sz w:val="28"/>
          <w:szCs w:val="28"/>
        </w:rPr>
        <w:t xml:space="preserve"> Otherwise, we will retain your records indefinitely in order that we can provide you with the best possible care should you need to see us again in the future.</w:t>
      </w:r>
    </w:p>
    <w:p w14:paraId="3B157230" w14:textId="77588859" w:rsidR="00BC29FE" w:rsidRPr="003519CA" w:rsidRDefault="00BC29FE" w:rsidP="00BC29FE">
      <w:pPr>
        <w:rPr>
          <w:rFonts w:asciiTheme="minorHAnsi" w:hAnsiTheme="minorHAnsi" w:cstheme="minorHAnsi"/>
          <w:b/>
          <w:sz w:val="28"/>
          <w:szCs w:val="28"/>
        </w:rPr>
      </w:pPr>
      <w:bookmarkStart w:id="1" w:name="_Hlk509903744"/>
      <w:r w:rsidRPr="003519CA">
        <w:rPr>
          <w:rFonts w:asciiTheme="minorHAnsi" w:hAnsiTheme="minorHAnsi" w:cstheme="minorHAnsi"/>
          <w:b/>
          <w:sz w:val="28"/>
          <w:szCs w:val="28"/>
        </w:rPr>
        <w:t>9 - Data storage</w:t>
      </w:r>
      <w:bookmarkEnd w:id="1"/>
      <w:r w:rsidR="00372122" w:rsidRPr="003519CA">
        <w:rPr>
          <w:rFonts w:asciiTheme="minorHAnsi" w:hAnsiTheme="minorHAnsi" w:cstheme="minorHAnsi"/>
          <w:b/>
          <w:sz w:val="28"/>
          <w:szCs w:val="28"/>
        </w:rPr>
        <w:br/>
      </w:r>
      <w:r w:rsidRPr="003519CA">
        <w:rPr>
          <w:rFonts w:asciiTheme="minorHAnsi" w:hAnsiTheme="minorHAnsi" w:cstheme="minorHAnsi"/>
          <w:sz w:val="28"/>
          <w:szCs w:val="28"/>
        </w:rPr>
        <w:t xml:space="preserve">All Data is held in the United Kingdom. </w:t>
      </w:r>
      <w:r w:rsidR="00157934" w:rsidRPr="003519CA">
        <w:rPr>
          <w:rFonts w:asciiTheme="minorHAnsi" w:hAnsiTheme="minorHAnsi" w:cstheme="minorHAnsi"/>
          <w:sz w:val="28"/>
          <w:szCs w:val="28"/>
        </w:rPr>
        <w:t>We do</w:t>
      </w:r>
      <w:r w:rsidRPr="003519CA">
        <w:rPr>
          <w:rFonts w:asciiTheme="minorHAnsi" w:hAnsiTheme="minorHAnsi" w:cstheme="minorHAnsi"/>
          <w:sz w:val="28"/>
          <w:szCs w:val="28"/>
        </w:rPr>
        <w:t xml:space="preserve"> not store personal data outside the EEA.</w:t>
      </w:r>
    </w:p>
    <w:p w14:paraId="3AF7EE86" w14:textId="534E6A9A" w:rsidR="00BC29FE" w:rsidRPr="003519CA" w:rsidRDefault="00BC29FE" w:rsidP="00BC29FE">
      <w:pPr>
        <w:rPr>
          <w:rFonts w:asciiTheme="minorHAnsi" w:hAnsiTheme="minorHAnsi" w:cstheme="minorHAnsi"/>
          <w:b/>
          <w:sz w:val="28"/>
          <w:szCs w:val="28"/>
        </w:rPr>
      </w:pPr>
      <w:r w:rsidRPr="003519CA">
        <w:rPr>
          <w:rFonts w:asciiTheme="minorHAnsi" w:hAnsiTheme="minorHAnsi" w:cstheme="minorHAnsi"/>
          <w:b/>
          <w:sz w:val="28"/>
          <w:szCs w:val="28"/>
        </w:rPr>
        <w:t>10 - Your rights as a data subject</w:t>
      </w:r>
      <w:r w:rsidR="00372122" w:rsidRPr="003519CA">
        <w:rPr>
          <w:rFonts w:asciiTheme="minorHAnsi" w:hAnsiTheme="minorHAnsi" w:cstheme="minorHAnsi"/>
          <w:b/>
          <w:sz w:val="28"/>
          <w:szCs w:val="28"/>
        </w:rPr>
        <w:br/>
      </w:r>
      <w:proofErr w:type="gramStart"/>
      <w:r w:rsidRPr="003519CA">
        <w:rPr>
          <w:rFonts w:asciiTheme="minorHAnsi" w:hAnsiTheme="minorHAnsi" w:cstheme="minorHAnsi"/>
          <w:sz w:val="28"/>
          <w:szCs w:val="28"/>
        </w:rPr>
        <w:t>At</w:t>
      </w:r>
      <w:proofErr w:type="gramEnd"/>
      <w:r w:rsidRPr="003519CA">
        <w:rPr>
          <w:rFonts w:asciiTheme="minorHAnsi" w:hAnsiTheme="minorHAnsi" w:cstheme="minorHAnsi"/>
          <w:sz w:val="28"/>
          <w:szCs w:val="28"/>
        </w:rPr>
        <w:t xml:space="preserve"> any point whilst Osteopaths </w:t>
      </w:r>
      <w:r w:rsidR="00D36E7B" w:rsidRPr="003519CA">
        <w:rPr>
          <w:rFonts w:asciiTheme="minorHAnsi" w:hAnsiTheme="minorHAnsi" w:cstheme="minorHAnsi"/>
          <w:sz w:val="28"/>
          <w:szCs w:val="28"/>
        </w:rPr>
        <w:t>are</w:t>
      </w:r>
      <w:r w:rsidRPr="003519CA">
        <w:rPr>
          <w:rFonts w:asciiTheme="minorHAnsi" w:hAnsiTheme="minorHAnsi" w:cstheme="minorHAnsi"/>
          <w:sz w:val="28"/>
          <w:szCs w:val="28"/>
        </w:rPr>
        <w:t xml:space="preserve"> in possession of, or processing your personal data, all data subjects have the following rights:</w:t>
      </w:r>
    </w:p>
    <w:p w14:paraId="54864C2B" w14:textId="77777777" w:rsidR="00BC29FE" w:rsidRPr="003519CA" w:rsidRDefault="00BC29FE" w:rsidP="00BC29FE">
      <w:pPr>
        <w:pStyle w:val="ListParagraph"/>
        <w:numPr>
          <w:ilvl w:val="0"/>
          <w:numId w:val="2"/>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Right of access – you have the right to request a copy of the information that we hold about you.</w:t>
      </w:r>
    </w:p>
    <w:p w14:paraId="3F24DE05" w14:textId="77777777" w:rsidR="00BC29FE" w:rsidRPr="003519CA" w:rsidRDefault="00BC29FE" w:rsidP="00BC29FE">
      <w:pPr>
        <w:pStyle w:val="ListParagraph"/>
        <w:numPr>
          <w:ilvl w:val="0"/>
          <w:numId w:val="2"/>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Right of rectification – you have a right to correct data that we hold about you that is inaccurate or incomplete.</w:t>
      </w:r>
    </w:p>
    <w:p w14:paraId="04663BD7" w14:textId="77777777" w:rsidR="00BC29FE" w:rsidRPr="003519CA" w:rsidRDefault="00BC29FE" w:rsidP="00BC29FE">
      <w:pPr>
        <w:pStyle w:val="ListParagraph"/>
        <w:numPr>
          <w:ilvl w:val="0"/>
          <w:numId w:val="2"/>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Right to be forgotten – in certain circumstances you can ask for the data we hold about you to be erased from our records.</w:t>
      </w:r>
    </w:p>
    <w:p w14:paraId="6112484C" w14:textId="77777777" w:rsidR="00BC29FE" w:rsidRPr="003519CA" w:rsidRDefault="00BC29FE" w:rsidP="00BC29FE">
      <w:pPr>
        <w:pStyle w:val="ListParagraph"/>
        <w:numPr>
          <w:ilvl w:val="0"/>
          <w:numId w:val="2"/>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Right to restriction of processing – where certain conditions apply you have a right to restrict the processing.</w:t>
      </w:r>
    </w:p>
    <w:p w14:paraId="156C775C" w14:textId="77777777" w:rsidR="00BC29FE" w:rsidRPr="003519CA" w:rsidRDefault="00BC29FE" w:rsidP="00BC29FE">
      <w:pPr>
        <w:pStyle w:val="ListParagraph"/>
        <w:numPr>
          <w:ilvl w:val="0"/>
          <w:numId w:val="2"/>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Right of portability – you have the right to have the data we hold about you transferred to another organisation.</w:t>
      </w:r>
    </w:p>
    <w:p w14:paraId="7D2BBF89" w14:textId="77777777" w:rsidR="00BC29FE" w:rsidRPr="003519CA" w:rsidRDefault="00BC29FE" w:rsidP="00BC29FE">
      <w:pPr>
        <w:pStyle w:val="ListParagraph"/>
        <w:numPr>
          <w:ilvl w:val="0"/>
          <w:numId w:val="2"/>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Right to object – you have the right to object to certain types of processing such as direct marketing.</w:t>
      </w:r>
    </w:p>
    <w:p w14:paraId="125FF70A" w14:textId="77777777" w:rsidR="00BC29FE" w:rsidRPr="003519CA" w:rsidRDefault="00BC29FE" w:rsidP="00BC29FE">
      <w:pPr>
        <w:pStyle w:val="ListParagraph"/>
        <w:numPr>
          <w:ilvl w:val="0"/>
          <w:numId w:val="2"/>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Right to object to automated processing, including profiling – you also have the right not to be subject to the legal effects of automated processing or profiling.</w:t>
      </w:r>
    </w:p>
    <w:p w14:paraId="14283ACC" w14:textId="77777777" w:rsidR="003519CA" w:rsidRDefault="00D36E7B" w:rsidP="00BC29FE">
      <w:pPr>
        <w:rPr>
          <w:rFonts w:asciiTheme="minorHAnsi" w:hAnsiTheme="minorHAnsi" w:cstheme="minorHAnsi"/>
          <w:sz w:val="28"/>
          <w:szCs w:val="28"/>
        </w:rPr>
      </w:pPr>
      <w:r w:rsidRPr="003519CA">
        <w:rPr>
          <w:rFonts w:asciiTheme="minorHAnsi" w:hAnsiTheme="minorHAnsi" w:cstheme="minorHAnsi"/>
          <w:sz w:val="28"/>
          <w:szCs w:val="28"/>
        </w:rPr>
        <w:br/>
      </w:r>
      <w:r w:rsidR="00BC29FE" w:rsidRPr="003519CA">
        <w:rPr>
          <w:rFonts w:asciiTheme="minorHAnsi" w:hAnsiTheme="minorHAnsi" w:cstheme="minorHAnsi"/>
          <w:sz w:val="28"/>
          <w:szCs w:val="28"/>
        </w:rPr>
        <w:t xml:space="preserve">In the event that </w:t>
      </w:r>
      <w:r w:rsidR="00D30FD1" w:rsidRPr="003519CA">
        <w:rPr>
          <w:rFonts w:asciiTheme="minorHAnsi" w:hAnsiTheme="minorHAnsi" w:cstheme="minorHAnsi"/>
          <w:sz w:val="28"/>
          <w:szCs w:val="28"/>
        </w:rPr>
        <w:t>we refuse</w:t>
      </w:r>
      <w:r w:rsidR="00BC29FE" w:rsidRPr="003519CA">
        <w:rPr>
          <w:rFonts w:asciiTheme="minorHAnsi" w:hAnsiTheme="minorHAnsi" w:cstheme="minorHAnsi"/>
          <w:sz w:val="28"/>
          <w:szCs w:val="28"/>
        </w:rPr>
        <w:t xml:space="preserve"> your request under rights of access, we will provide you with a reason as to why, which you have the right to legally challenge.</w:t>
      </w:r>
      <w:r w:rsidR="00372122" w:rsidRPr="003519CA">
        <w:rPr>
          <w:rFonts w:asciiTheme="minorHAnsi" w:hAnsiTheme="minorHAnsi" w:cstheme="minorHAnsi"/>
          <w:sz w:val="28"/>
          <w:szCs w:val="28"/>
        </w:rPr>
        <w:t xml:space="preserve"> </w:t>
      </w:r>
      <w:r w:rsidR="00D30FD1" w:rsidRPr="003519CA">
        <w:rPr>
          <w:rFonts w:asciiTheme="minorHAnsi" w:hAnsiTheme="minorHAnsi" w:cstheme="minorHAnsi"/>
          <w:sz w:val="28"/>
          <w:szCs w:val="28"/>
        </w:rPr>
        <w:t xml:space="preserve">At your request we </w:t>
      </w:r>
      <w:r w:rsidR="00BC29FE" w:rsidRPr="003519CA">
        <w:rPr>
          <w:rFonts w:asciiTheme="minorHAnsi" w:hAnsiTheme="minorHAnsi" w:cstheme="minorHAnsi"/>
          <w:sz w:val="28"/>
          <w:szCs w:val="28"/>
        </w:rPr>
        <w:t>can confirm what information</w:t>
      </w:r>
      <w:r w:rsidR="00D30FD1" w:rsidRPr="003519CA">
        <w:rPr>
          <w:rFonts w:asciiTheme="minorHAnsi" w:hAnsiTheme="minorHAnsi" w:cstheme="minorHAnsi"/>
          <w:sz w:val="28"/>
          <w:szCs w:val="28"/>
        </w:rPr>
        <w:t xml:space="preserve"> we hold</w:t>
      </w:r>
      <w:r w:rsidR="00BC29FE" w:rsidRPr="003519CA">
        <w:rPr>
          <w:rFonts w:asciiTheme="minorHAnsi" w:hAnsiTheme="minorHAnsi" w:cstheme="minorHAnsi"/>
          <w:sz w:val="28"/>
          <w:szCs w:val="28"/>
        </w:rPr>
        <w:t xml:space="preserve"> about you and how it is processed.</w:t>
      </w:r>
    </w:p>
    <w:p w14:paraId="4D85236E" w14:textId="666458DB" w:rsidR="00BC29FE" w:rsidRPr="003519CA" w:rsidRDefault="00BC29FE" w:rsidP="00BC29FE">
      <w:pPr>
        <w:rPr>
          <w:rFonts w:asciiTheme="minorHAnsi" w:hAnsiTheme="minorHAnsi" w:cstheme="minorHAnsi"/>
          <w:sz w:val="28"/>
          <w:szCs w:val="28"/>
        </w:rPr>
      </w:pPr>
      <w:r w:rsidRPr="003519CA">
        <w:rPr>
          <w:rFonts w:asciiTheme="minorHAnsi" w:hAnsiTheme="minorHAnsi" w:cstheme="minorHAnsi"/>
          <w:b/>
          <w:sz w:val="28"/>
          <w:szCs w:val="28"/>
        </w:rPr>
        <w:lastRenderedPageBreak/>
        <w:t>11 - You can request the following information:</w:t>
      </w:r>
    </w:p>
    <w:p w14:paraId="07AD0B74" w14:textId="77777777" w:rsidR="00BC29FE" w:rsidRPr="003519CA" w:rsidRDefault="00BC29FE" w:rsidP="00BC29FE">
      <w:pPr>
        <w:pStyle w:val="ListParagraph"/>
        <w:numPr>
          <w:ilvl w:val="0"/>
          <w:numId w:val="3"/>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Identity and the contact details of the person or organisation (Osteopaths) that has determined how and why to process your data.</w:t>
      </w:r>
    </w:p>
    <w:p w14:paraId="6C2680CC" w14:textId="77777777" w:rsidR="00BC29FE" w:rsidRPr="003519CA" w:rsidRDefault="00BC29FE" w:rsidP="00BC29FE">
      <w:pPr>
        <w:pStyle w:val="ListParagraph"/>
        <w:numPr>
          <w:ilvl w:val="0"/>
          <w:numId w:val="3"/>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The purpose of the processing as well as the legal basis for processing.</w:t>
      </w:r>
    </w:p>
    <w:p w14:paraId="1C27FFF5" w14:textId="77777777" w:rsidR="00BC29FE" w:rsidRPr="003519CA" w:rsidRDefault="00BC29FE" w:rsidP="00BC29FE">
      <w:pPr>
        <w:pStyle w:val="ListParagraph"/>
        <w:numPr>
          <w:ilvl w:val="0"/>
          <w:numId w:val="3"/>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If the processing is based on the legitimate interests of Osteopaths and information about these interests.</w:t>
      </w:r>
    </w:p>
    <w:p w14:paraId="45931892" w14:textId="77777777" w:rsidR="00BC29FE" w:rsidRPr="003519CA" w:rsidRDefault="00BC29FE" w:rsidP="00BC29FE">
      <w:pPr>
        <w:pStyle w:val="ListParagraph"/>
        <w:numPr>
          <w:ilvl w:val="0"/>
          <w:numId w:val="3"/>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The categories of personal data collected, stored and processed.</w:t>
      </w:r>
    </w:p>
    <w:p w14:paraId="37226637" w14:textId="77777777" w:rsidR="00BC29FE" w:rsidRPr="003519CA" w:rsidRDefault="00BC29FE" w:rsidP="00BC29FE">
      <w:pPr>
        <w:pStyle w:val="ListParagraph"/>
        <w:numPr>
          <w:ilvl w:val="0"/>
          <w:numId w:val="3"/>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Recipient(s) or categories of recipients that the data is/will be disclosed to.</w:t>
      </w:r>
    </w:p>
    <w:p w14:paraId="3DB82944" w14:textId="77777777" w:rsidR="00BC29FE" w:rsidRPr="003519CA" w:rsidRDefault="00BC29FE" w:rsidP="00BC29FE">
      <w:pPr>
        <w:pStyle w:val="ListParagraph"/>
        <w:numPr>
          <w:ilvl w:val="0"/>
          <w:numId w:val="3"/>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How long the data will be stored.</w:t>
      </w:r>
    </w:p>
    <w:p w14:paraId="5D13F503" w14:textId="77777777" w:rsidR="00BC29FE" w:rsidRPr="003519CA" w:rsidRDefault="00BC29FE" w:rsidP="00BC29FE">
      <w:pPr>
        <w:pStyle w:val="ListParagraph"/>
        <w:numPr>
          <w:ilvl w:val="0"/>
          <w:numId w:val="3"/>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Details of your rights to correct, erasure, restrict or object to such processing.</w:t>
      </w:r>
    </w:p>
    <w:p w14:paraId="61AB4FBA" w14:textId="77777777" w:rsidR="00BC29FE" w:rsidRPr="003519CA" w:rsidRDefault="00BC29FE" w:rsidP="00BC29FE">
      <w:pPr>
        <w:pStyle w:val="ListParagraph"/>
        <w:numPr>
          <w:ilvl w:val="0"/>
          <w:numId w:val="3"/>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Information about your right to withdraw consent at any time.</w:t>
      </w:r>
    </w:p>
    <w:p w14:paraId="041E7208" w14:textId="77777777" w:rsidR="00BC29FE" w:rsidRPr="003519CA" w:rsidRDefault="00BC29FE" w:rsidP="00BC29FE">
      <w:pPr>
        <w:pStyle w:val="ListParagraph"/>
        <w:numPr>
          <w:ilvl w:val="0"/>
          <w:numId w:val="3"/>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How to lodge a complaint with the supervisory authority (ICO).</w:t>
      </w:r>
    </w:p>
    <w:p w14:paraId="1F09601F" w14:textId="77777777" w:rsidR="00BC29FE" w:rsidRPr="003519CA" w:rsidRDefault="00BC29FE" w:rsidP="00BC29FE">
      <w:pPr>
        <w:pStyle w:val="ListParagraph"/>
        <w:numPr>
          <w:ilvl w:val="0"/>
          <w:numId w:val="3"/>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Whether the provision of personal data is a statutory or contractual requirement, or a requirement necessary to enter into a contract, as well as whether you are obliged to provide the personal data and the possible consequences of failing to provide such data.</w:t>
      </w:r>
    </w:p>
    <w:p w14:paraId="45B9361D" w14:textId="77777777" w:rsidR="00BC29FE" w:rsidRPr="003519CA" w:rsidRDefault="00BC29FE" w:rsidP="00BC29FE">
      <w:pPr>
        <w:pStyle w:val="ListParagraph"/>
        <w:numPr>
          <w:ilvl w:val="0"/>
          <w:numId w:val="3"/>
        </w:numPr>
        <w:spacing w:after="0" w:line="240" w:lineRule="auto"/>
        <w:rPr>
          <w:rFonts w:asciiTheme="minorHAnsi" w:hAnsiTheme="minorHAnsi" w:cstheme="minorHAnsi"/>
          <w:sz w:val="28"/>
          <w:szCs w:val="28"/>
        </w:rPr>
      </w:pPr>
      <w:r w:rsidRPr="003519CA">
        <w:rPr>
          <w:rFonts w:asciiTheme="minorHAnsi" w:hAnsiTheme="minorHAnsi" w:cstheme="minorHAnsi"/>
          <w:sz w:val="28"/>
          <w:szCs w:val="28"/>
        </w:rPr>
        <w:t>The source of personal data if it wasn’t collected directly from you.</w:t>
      </w:r>
    </w:p>
    <w:p w14:paraId="65B88103" w14:textId="13517A85" w:rsidR="00EB21ED" w:rsidRDefault="00BC29FE" w:rsidP="00EB21ED">
      <w:pPr>
        <w:spacing w:after="0" w:line="240" w:lineRule="auto"/>
        <w:ind w:left="360"/>
        <w:rPr>
          <w:rFonts w:asciiTheme="minorHAnsi" w:hAnsiTheme="minorHAnsi" w:cstheme="minorHAnsi"/>
          <w:sz w:val="28"/>
          <w:szCs w:val="28"/>
        </w:rPr>
      </w:pPr>
      <w:r w:rsidRPr="00EB21ED">
        <w:rPr>
          <w:rFonts w:asciiTheme="minorHAnsi" w:hAnsiTheme="minorHAnsi" w:cstheme="minorHAnsi"/>
          <w:sz w:val="28"/>
          <w:szCs w:val="28"/>
        </w:rPr>
        <w:t>Any details and information of automated decision making, such as profiling, and any meaningful information about the logic involved, as well as the significance and expected consequences of such processing.</w:t>
      </w:r>
    </w:p>
    <w:p w14:paraId="3042670A" w14:textId="77777777" w:rsidR="00EB21ED" w:rsidRPr="00EB21ED" w:rsidRDefault="00EB21ED" w:rsidP="00EB21ED">
      <w:pPr>
        <w:spacing w:after="0" w:line="240" w:lineRule="auto"/>
        <w:ind w:left="360"/>
        <w:rPr>
          <w:rFonts w:asciiTheme="minorHAnsi" w:hAnsiTheme="minorHAnsi" w:cstheme="minorHAnsi"/>
          <w:sz w:val="4"/>
          <w:szCs w:val="4"/>
        </w:rPr>
      </w:pPr>
      <w:bookmarkStart w:id="2" w:name="_GoBack"/>
      <w:bookmarkEnd w:id="2"/>
    </w:p>
    <w:p w14:paraId="735F7618" w14:textId="77777777" w:rsidR="00EB21ED" w:rsidRPr="00EB21ED" w:rsidRDefault="00EB21ED" w:rsidP="00EB21ED">
      <w:pPr>
        <w:spacing w:after="0" w:line="240" w:lineRule="auto"/>
        <w:ind w:left="360"/>
        <w:rPr>
          <w:rFonts w:asciiTheme="minorHAnsi" w:hAnsiTheme="minorHAnsi" w:cstheme="minorHAnsi"/>
          <w:sz w:val="4"/>
          <w:szCs w:val="4"/>
        </w:rPr>
      </w:pPr>
    </w:p>
    <w:p w14:paraId="41F67DB4" w14:textId="69E76906" w:rsidR="00BC29FE" w:rsidRPr="003519CA" w:rsidRDefault="00BC29FE" w:rsidP="00BC29FE">
      <w:pPr>
        <w:rPr>
          <w:rFonts w:asciiTheme="minorHAnsi" w:hAnsiTheme="minorHAnsi" w:cstheme="minorHAnsi"/>
          <w:b/>
          <w:sz w:val="28"/>
          <w:szCs w:val="28"/>
        </w:rPr>
      </w:pPr>
      <w:bookmarkStart w:id="3" w:name="_Hlk509916042"/>
      <w:r w:rsidRPr="003519CA">
        <w:rPr>
          <w:rFonts w:asciiTheme="minorHAnsi" w:hAnsiTheme="minorHAnsi" w:cstheme="minorHAnsi"/>
          <w:b/>
          <w:sz w:val="28"/>
          <w:szCs w:val="28"/>
        </w:rPr>
        <w:t>12</w:t>
      </w:r>
      <w:bookmarkEnd w:id="3"/>
      <w:r w:rsidRPr="003519CA">
        <w:rPr>
          <w:rFonts w:asciiTheme="minorHAnsi" w:hAnsiTheme="minorHAnsi" w:cstheme="minorHAnsi"/>
          <w:b/>
          <w:sz w:val="28"/>
          <w:szCs w:val="28"/>
        </w:rPr>
        <w:t xml:space="preserve"> - To access what personal data is held, identification will be required</w:t>
      </w:r>
      <w:r w:rsidR="00372122" w:rsidRPr="003519CA">
        <w:rPr>
          <w:rFonts w:asciiTheme="minorHAnsi" w:hAnsiTheme="minorHAnsi" w:cstheme="minorHAnsi"/>
          <w:b/>
          <w:sz w:val="28"/>
          <w:szCs w:val="28"/>
        </w:rPr>
        <w:br/>
      </w:r>
      <w:r w:rsidR="00970501" w:rsidRPr="003519CA">
        <w:rPr>
          <w:rFonts w:asciiTheme="minorHAnsi" w:hAnsiTheme="minorHAnsi" w:cstheme="minorHAnsi"/>
          <w:sz w:val="28"/>
          <w:szCs w:val="28"/>
        </w:rPr>
        <w:t>We</w:t>
      </w:r>
      <w:r w:rsidRPr="003519CA">
        <w:rPr>
          <w:rFonts w:asciiTheme="minorHAnsi" w:hAnsiTheme="minorHAnsi" w:cstheme="minorHAnsi"/>
          <w:sz w:val="28"/>
          <w:szCs w:val="28"/>
        </w:rPr>
        <w:t xml:space="preserve"> will accept the following forms of </w:t>
      </w:r>
      <w:r w:rsidR="00372122" w:rsidRPr="003519CA">
        <w:rPr>
          <w:rFonts w:asciiTheme="minorHAnsi" w:hAnsiTheme="minorHAnsi" w:cstheme="minorHAnsi"/>
          <w:sz w:val="28"/>
          <w:szCs w:val="28"/>
        </w:rPr>
        <w:t>identification (ID)</w:t>
      </w:r>
      <w:r w:rsidRPr="003519CA">
        <w:rPr>
          <w:rFonts w:asciiTheme="minorHAnsi" w:hAnsiTheme="minorHAnsi" w:cstheme="minorHAnsi"/>
          <w:sz w:val="28"/>
          <w:szCs w:val="28"/>
        </w:rPr>
        <w:t xml:space="preserve"> when information on your personal data is requested: a copy of your driving licence, passport, birth certificate and a utility bill not older than three months. A minimum of one piece of photographic ID listed above and a supporting document is re</w:t>
      </w:r>
      <w:r w:rsidR="008368C1" w:rsidRPr="003519CA">
        <w:rPr>
          <w:rFonts w:asciiTheme="minorHAnsi" w:hAnsiTheme="minorHAnsi" w:cstheme="minorHAnsi"/>
          <w:sz w:val="28"/>
          <w:szCs w:val="28"/>
        </w:rPr>
        <w:t>quired.</w:t>
      </w:r>
      <w:r w:rsidR="00970501" w:rsidRPr="003519CA">
        <w:rPr>
          <w:rFonts w:asciiTheme="minorHAnsi" w:hAnsiTheme="minorHAnsi" w:cstheme="minorHAnsi"/>
          <w:sz w:val="28"/>
          <w:szCs w:val="28"/>
        </w:rPr>
        <w:t xml:space="preserve"> </w:t>
      </w:r>
      <w:r w:rsidR="008368C1" w:rsidRPr="003519CA">
        <w:rPr>
          <w:rFonts w:asciiTheme="minorHAnsi" w:hAnsiTheme="minorHAnsi" w:cstheme="minorHAnsi"/>
          <w:sz w:val="28"/>
          <w:szCs w:val="28"/>
        </w:rPr>
        <w:t xml:space="preserve"> If we are </w:t>
      </w:r>
      <w:r w:rsidRPr="003519CA">
        <w:rPr>
          <w:rFonts w:asciiTheme="minorHAnsi" w:hAnsiTheme="minorHAnsi" w:cstheme="minorHAnsi"/>
          <w:sz w:val="28"/>
          <w:szCs w:val="28"/>
        </w:rPr>
        <w:t>dissatisfied with the quality, further information may be sought before personal data can be released.</w:t>
      </w:r>
      <w:r w:rsidR="00372122" w:rsidRPr="003519CA">
        <w:rPr>
          <w:rFonts w:asciiTheme="minorHAnsi" w:hAnsiTheme="minorHAnsi" w:cstheme="minorHAnsi"/>
          <w:b/>
          <w:sz w:val="28"/>
          <w:szCs w:val="28"/>
        </w:rPr>
        <w:t xml:space="preserve"> </w:t>
      </w:r>
      <w:r w:rsidRPr="003519CA">
        <w:rPr>
          <w:rFonts w:asciiTheme="minorHAnsi" w:hAnsiTheme="minorHAnsi" w:cstheme="minorHAnsi"/>
          <w:sz w:val="28"/>
          <w:szCs w:val="28"/>
        </w:rPr>
        <w:t xml:space="preserve">All requests should be made to </w:t>
      </w:r>
      <w:hyperlink r:id="rId9" w:history="1">
        <w:r w:rsidR="008368C1" w:rsidRPr="003519CA">
          <w:rPr>
            <w:rStyle w:val="Hyperlink"/>
            <w:rFonts w:asciiTheme="minorHAnsi" w:hAnsiTheme="minorHAnsi" w:cstheme="minorHAnsi"/>
            <w:sz w:val="28"/>
            <w:szCs w:val="28"/>
          </w:rPr>
          <w:t>info@appletreeclinic.com</w:t>
        </w:r>
      </w:hyperlink>
      <w:r w:rsidR="008368C1" w:rsidRPr="003519CA">
        <w:rPr>
          <w:rStyle w:val="Hyperlink"/>
          <w:rFonts w:asciiTheme="minorHAnsi" w:hAnsiTheme="minorHAnsi" w:cstheme="minorHAnsi"/>
          <w:sz w:val="28"/>
          <w:szCs w:val="28"/>
        </w:rPr>
        <w:t xml:space="preserve"> </w:t>
      </w:r>
      <w:r w:rsidRPr="003519CA">
        <w:rPr>
          <w:rFonts w:asciiTheme="minorHAnsi" w:hAnsiTheme="minorHAnsi" w:cstheme="minorHAnsi"/>
          <w:sz w:val="28"/>
          <w:szCs w:val="28"/>
        </w:rPr>
        <w:t xml:space="preserve">or by </w:t>
      </w:r>
      <w:proofErr w:type="gramStart"/>
      <w:r w:rsidRPr="003519CA">
        <w:rPr>
          <w:rFonts w:asciiTheme="minorHAnsi" w:hAnsiTheme="minorHAnsi" w:cstheme="minorHAnsi"/>
          <w:sz w:val="28"/>
          <w:szCs w:val="28"/>
        </w:rPr>
        <w:t xml:space="preserve">phoning </w:t>
      </w:r>
      <w:r w:rsidR="008368C1" w:rsidRPr="003519CA">
        <w:rPr>
          <w:rFonts w:asciiTheme="minorHAnsi" w:hAnsiTheme="minorHAnsi" w:cstheme="minorHAnsi"/>
          <w:sz w:val="28"/>
          <w:szCs w:val="28"/>
        </w:rPr>
        <w:t xml:space="preserve"> 01382</w:t>
      </w:r>
      <w:proofErr w:type="gramEnd"/>
      <w:r w:rsidR="008368C1" w:rsidRPr="003519CA">
        <w:rPr>
          <w:rFonts w:asciiTheme="minorHAnsi" w:hAnsiTheme="minorHAnsi" w:cstheme="minorHAnsi"/>
          <w:sz w:val="28"/>
          <w:szCs w:val="28"/>
        </w:rPr>
        <w:t xml:space="preserve"> 737808 </w:t>
      </w:r>
      <w:r w:rsidRPr="003519CA">
        <w:rPr>
          <w:rFonts w:asciiTheme="minorHAnsi" w:hAnsiTheme="minorHAnsi" w:cstheme="minorHAnsi"/>
          <w:sz w:val="28"/>
          <w:szCs w:val="28"/>
        </w:rPr>
        <w:t>or writ</w:t>
      </w:r>
      <w:r w:rsidR="008368C1" w:rsidRPr="003519CA">
        <w:rPr>
          <w:rFonts w:asciiTheme="minorHAnsi" w:hAnsiTheme="minorHAnsi" w:cstheme="minorHAnsi"/>
          <w:sz w:val="28"/>
          <w:szCs w:val="28"/>
        </w:rPr>
        <w:t>ing to us at the address</w:t>
      </w:r>
      <w:r w:rsidRPr="003519CA">
        <w:rPr>
          <w:rFonts w:asciiTheme="minorHAnsi" w:hAnsiTheme="minorHAnsi" w:cstheme="minorHAnsi"/>
          <w:sz w:val="28"/>
          <w:szCs w:val="28"/>
        </w:rPr>
        <w:t xml:space="preserve"> below.</w:t>
      </w:r>
    </w:p>
    <w:p w14:paraId="553ACCA1" w14:textId="4733BB51" w:rsidR="00BC29FE" w:rsidRPr="003519CA" w:rsidRDefault="00BC29FE" w:rsidP="00BC29FE">
      <w:pPr>
        <w:rPr>
          <w:rFonts w:asciiTheme="minorHAnsi" w:hAnsiTheme="minorHAnsi" w:cstheme="minorHAnsi"/>
          <w:b/>
          <w:sz w:val="28"/>
          <w:szCs w:val="28"/>
        </w:rPr>
      </w:pPr>
      <w:r w:rsidRPr="003519CA">
        <w:rPr>
          <w:rFonts w:asciiTheme="minorHAnsi" w:hAnsiTheme="minorHAnsi" w:cstheme="minorHAnsi"/>
          <w:b/>
          <w:sz w:val="28"/>
          <w:szCs w:val="28"/>
        </w:rPr>
        <w:t>13 Complaints</w:t>
      </w:r>
      <w:r w:rsidR="00372122" w:rsidRPr="003519CA">
        <w:rPr>
          <w:rFonts w:asciiTheme="minorHAnsi" w:hAnsiTheme="minorHAnsi" w:cstheme="minorHAnsi"/>
          <w:b/>
          <w:sz w:val="28"/>
          <w:szCs w:val="28"/>
        </w:rPr>
        <w:br/>
      </w:r>
      <w:r w:rsidRPr="003519CA">
        <w:rPr>
          <w:rFonts w:asciiTheme="minorHAnsi" w:hAnsiTheme="minorHAnsi" w:cstheme="minorHAnsi"/>
          <w:sz w:val="28"/>
          <w:szCs w:val="28"/>
        </w:rPr>
        <w:t xml:space="preserve">In the event that you wish to make a complaint about how your personal data is being processed by </w:t>
      </w:r>
      <w:proofErr w:type="spellStart"/>
      <w:r w:rsidR="008368C1" w:rsidRPr="003519CA">
        <w:rPr>
          <w:rFonts w:asciiTheme="minorHAnsi" w:hAnsiTheme="minorHAnsi" w:cstheme="minorHAnsi"/>
          <w:sz w:val="28"/>
          <w:szCs w:val="28"/>
        </w:rPr>
        <w:t>Appletree</w:t>
      </w:r>
      <w:proofErr w:type="spellEnd"/>
      <w:r w:rsidR="008368C1" w:rsidRPr="003519CA">
        <w:rPr>
          <w:rFonts w:asciiTheme="minorHAnsi" w:hAnsiTheme="minorHAnsi" w:cstheme="minorHAnsi"/>
          <w:sz w:val="28"/>
          <w:szCs w:val="28"/>
        </w:rPr>
        <w:t xml:space="preserve"> Clinic</w:t>
      </w:r>
      <w:r w:rsidRPr="003519CA">
        <w:rPr>
          <w:rFonts w:asciiTheme="minorHAnsi" w:hAnsiTheme="minorHAnsi" w:cstheme="minorHAnsi"/>
          <w:sz w:val="28"/>
          <w:szCs w:val="28"/>
        </w:rPr>
        <w:t xml:space="preserve"> you have the right to complain to us. If you do not get a response within 30 days</w:t>
      </w:r>
      <w:r w:rsidR="00372122" w:rsidRPr="003519CA">
        <w:rPr>
          <w:rFonts w:asciiTheme="minorHAnsi" w:hAnsiTheme="minorHAnsi" w:cstheme="minorHAnsi"/>
          <w:sz w:val="28"/>
          <w:szCs w:val="28"/>
        </w:rPr>
        <w:t>,</w:t>
      </w:r>
      <w:r w:rsidRPr="003519CA">
        <w:rPr>
          <w:rFonts w:asciiTheme="minorHAnsi" w:hAnsiTheme="minorHAnsi" w:cstheme="minorHAnsi"/>
          <w:sz w:val="28"/>
          <w:szCs w:val="28"/>
        </w:rPr>
        <w:t xml:space="preserve"> you can complain to the ICO.</w:t>
      </w:r>
    </w:p>
    <w:p w14:paraId="295FB3FF" w14:textId="77777777" w:rsidR="00F11CE2" w:rsidRDefault="00BC29FE" w:rsidP="00F11CE2">
      <w:pPr>
        <w:spacing w:after="0"/>
        <w:rPr>
          <w:rFonts w:asciiTheme="minorHAnsi" w:hAnsiTheme="minorHAnsi" w:cstheme="minorHAnsi"/>
          <w:sz w:val="28"/>
          <w:szCs w:val="28"/>
        </w:rPr>
      </w:pPr>
      <w:r w:rsidRPr="003519CA">
        <w:rPr>
          <w:rFonts w:asciiTheme="minorHAnsi" w:hAnsiTheme="minorHAnsi" w:cstheme="minorHAnsi"/>
          <w:sz w:val="28"/>
          <w:szCs w:val="28"/>
        </w:rPr>
        <w:t>The details for each of these contacts are:</w:t>
      </w:r>
      <w:r w:rsidR="003519CA">
        <w:rPr>
          <w:rFonts w:asciiTheme="minorHAnsi" w:hAnsiTheme="minorHAnsi" w:cstheme="minorHAnsi"/>
          <w:sz w:val="28"/>
          <w:szCs w:val="28"/>
        </w:rPr>
        <w:t xml:space="preserve">  </w:t>
      </w:r>
    </w:p>
    <w:p w14:paraId="07B3AE7A" w14:textId="77777777" w:rsidR="00F11CE2" w:rsidRDefault="00747BC5" w:rsidP="00F11CE2">
      <w:pPr>
        <w:spacing w:after="0"/>
        <w:rPr>
          <w:rFonts w:asciiTheme="minorHAnsi" w:hAnsiTheme="minorHAnsi" w:cstheme="minorHAnsi"/>
          <w:b/>
          <w:sz w:val="28"/>
          <w:szCs w:val="28"/>
        </w:rPr>
      </w:pPr>
      <w:r w:rsidRPr="003519CA">
        <w:rPr>
          <w:rFonts w:asciiTheme="minorHAnsi" w:hAnsiTheme="minorHAnsi" w:cstheme="minorHAnsi"/>
          <w:b/>
          <w:sz w:val="28"/>
          <w:szCs w:val="28"/>
        </w:rPr>
        <w:t xml:space="preserve">Data Controller: </w:t>
      </w:r>
    </w:p>
    <w:p w14:paraId="04A381FA" w14:textId="133929DB" w:rsidR="008368C1" w:rsidRPr="00F11CE2" w:rsidRDefault="00F11CE2" w:rsidP="00F11CE2">
      <w:pPr>
        <w:spacing w:after="0"/>
        <w:rPr>
          <w:rFonts w:asciiTheme="minorHAnsi" w:hAnsiTheme="minorHAnsi" w:cstheme="minorHAnsi"/>
          <w:sz w:val="28"/>
          <w:szCs w:val="28"/>
        </w:rPr>
      </w:pPr>
      <w:r>
        <w:rPr>
          <w:rFonts w:asciiTheme="minorHAnsi" w:hAnsiTheme="minorHAnsi" w:cstheme="minorHAnsi"/>
          <w:sz w:val="28"/>
          <w:szCs w:val="28"/>
        </w:rPr>
        <w:t xml:space="preserve">Kevin McGhee, </w:t>
      </w:r>
      <w:proofErr w:type="spellStart"/>
      <w:r w:rsidR="008368C1" w:rsidRPr="003519CA">
        <w:rPr>
          <w:rFonts w:asciiTheme="minorHAnsi" w:hAnsiTheme="minorHAnsi" w:cstheme="minorHAnsi"/>
          <w:sz w:val="28"/>
          <w:szCs w:val="28"/>
        </w:rPr>
        <w:t>Appletree</w:t>
      </w:r>
      <w:proofErr w:type="spellEnd"/>
      <w:r w:rsidR="008368C1" w:rsidRPr="003519CA">
        <w:rPr>
          <w:rFonts w:asciiTheme="minorHAnsi" w:hAnsiTheme="minorHAnsi" w:cstheme="minorHAnsi"/>
          <w:sz w:val="28"/>
          <w:szCs w:val="28"/>
        </w:rPr>
        <w:t xml:space="preserve"> Clinic Ltd., </w:t>
      </w:r>
      <w:proofErr w:type="spellStart"/>
      <w:r w:rsidR="008368C1" w:rsidRPr="003519CA">
        <w:rPr>
          <w:rFonts w:asciiTheme="minorHAnsi" w:hAnsiTheme="minorHAnsi" w:cstheme="minorHAnsi"/>
          <w:sz w:val="28"/>
          <w:szCs w:val="28"/>
        </w:rPr>
        <w:t>Drumsturdy</w:t>
      </w:r>
      <w:proofErr w:type="spellEnd"/>
      <w:r w:rsidR="008368C1" w:rsidRPr="003519CA">
        <w:rPr>
          <w:rFonts w:asciiTheme="minorHAnsi" w:hAnsiTheme="minorHAnsi" w:cstheme="minorHAnsi"/>
          <w:sz w:val="28"/>
          <w:szCs w:val="28"/>
        </w:rPr>
        <w:t xml:space="preserve"> Road, By </w:t>
      </w:r>
      <w:proofErr w:type="spellStart"/>
      <w:r w:rsidR="008368C1" w:rsidRPr="003519CA">
        <w:rPr>
          <w:rFonts w:asciiTheme="minorHAnsi" w:hAnsiTheme="minorHAnsi" w:cstheme="minorHAnsi"/>
          <w:sz w:val="28"/>
          <w:szCs w:val="28"/>
        </w:rPr>
        <w:t>Kingennie</w:t>
      </w:r>
      <w:proofErr w:type="spellEnd"/>
      <w:r w:rsidR="008368C1" w:rsidRPr="003519CA">
        <w:rPr>
          <w:rFonts w:asciiTheme="minorHAnsi" w:hAnsiTheme="minorHAnsi" w:cstheme="minorHAnsi"/>
          <w:sz w:val="28"/>
          <w:szCs w:val="28"/>
        </w:rPr>
        <w:t>, DD5 3RE</w:t>
      </w:r>
    </w:p>
    <w:p w14:paraId="2D51009D" w14:textId="58367035" w:rsidR="008368C1" w:rsidRDefault="008368C1" w:rsidP="008368C1">
      <w:pPr>
        <w:spacing w:after="0"/>
        <w:rPr>
          <w:rStyle w:val="Hyperlink"/>
          <w:rFonts w:asciiTheme="minorHAnsi" w:hAnsiTheme="minorHAnsi" w:cstheme="minorHAnsi"/>
          <w:sz w:val="4"/>
          <w:szCs w:val="4"/>
        </w:rPr>
      </w:pPr>
      <w:r w:rsidRPr="003519CA">
        <w:rPr>
          <w:rFonts w:asciiTheme="minorHAnsi" w:hAnsiTheme="minorHAnsi" w:cstheme="minorHAnsi"/>
          <w:sz w:val="28"/>
          <w:szCs w:val="28"/>
        </w:rPr>
        <w:t>Telephone 01382 737808</w:t>
      </w:r>
      <w:r w:rsidR="00BC29FE" w:rsidRPr="003519CA">
        <w:rPr>
          <w:rFonts w:asciiTheme="minorHAnsi" w:hAnsiTheme="minorHAnsi" w:cstheme="minorHAnsi"/>
          <w:sz w:val="28"/>
          <w:szCs w:val="28"/>
        </w:rPr>
        <w:tab/>
        <w:t>or email</w:t>
      </w:r>
      <w:r w:rsidRPr="003519CA">
        <w:rPr>
          <w:rFonts w:asciiTheme="minorHAnsi" w:hAnsiTheme="minorHAnsi" w:cstheme="minorHAnsi"/>
          <w:sz w:val="28"/>
          <w:szCs w:val="28"/>
        </w:rPr>
        <w:t xml:space="preserve">:  </w:t>
      </w:r>
      <w:hyperlink r:id="rId10" w:history="1">
        <w:r w:rsidRPr="003519CA">
          <w:rPr>
            <w:rStyle w:val="Hyperlink"/>
            <w:rFonts w:asciiTheme="minorHAnsi" w:hAnsiTheme="minorHAnsi" w:cstheme="minorHAnsi"/>
            <w:sz w:val="28"/>
            <w:szCs w:val="28"/>
          </w:rPr>
          <w:t>info@appletreeclinic.com</w:t>
        </w:r>
      </w:hyperlink>
    </w:p>
    <w:p w14:paraId="69F75FE6" w14:textId="77777777" w:rsidR="00F11CE2" w:rsidRDefault="00F11CE2" w:rsidP="008368C1">
      <w:pPr>
        <w:spacing w:after="0"/>
        <w:rPr>
          <w:rStyle w:val="Hyperlink"/>
          <w:rFonts w:asciiTheme="minorHAnsi" w:hAnsiTheme="minorHAnsi" w:cstheme="minorHAnsi"/>
          <w:sz w:val="4"/>
          <w:szCs w:val="4"/>
        </w:rPr>
      </w:pPr>
    </w:p>
    <w:p w14:paraId="7F33A63C" w14:textId="77777777" w:rsidR="00F11CE2" w:rsidRDefault="00F11CE2" w:rsidP="008368C1">
      <w:pPr>
        <w:spacing w:after="0"/>
        <w:rPr>
          <w:rStyle w:val="Hyperlink"/>
          <w:rFonts w:asciiTheme="minorHAnsi" w:hAnsiTheme="minorHAnsi" w:cstheme="minorHAnsi"/>
          <w:sz w:val="4"/>
          <w:szCs w:val="4"/>
        </w:rPr>
      </w:pPr>
    </w:p>
    <w:p w14:paraId="12C4F7B6" w14:textId="77777777" w:rsidR="00F11CE2" w:rsidRPr="00F11CE2" w:rsidRDefault="00F11CE2" w:rsidP="008368C1">
      <w:pPr>
        <w:spacing w:after="0"/>
        <w:rPr>
          <w:rFonts w:asciiTheme="minorHAnsi" w:hAnsiTheme="minorHAnsi" w:cstheme="minorHAnsi"/>
          <w:sz w:val="4"/>
          <w:szCs w:val="4"/>
        </w:rPr>
      </w:pPr>
    </w:p>
    <w:p w14:paraId="0E8C7299" w14:textId="7D4314CB" w:rsidR="00F11CE2" w:rsidRDefault="00BC29FE" w:rsidP="00F11CE2">
      <w:pPr>
        <w:spacing w:after="0"/>
        <w:rPr>
          <w:rFonts w:asciiTheme="minorHAnsi" w:hAnsiTheme="minorHAnsi" w:cstheme="minorHAnsi"/>
          <w:sz w:val="28"/>
          <w:szCs w:val="28"/>
        </w:rPr>
      </w:pPr>
      <w:r w:rsidRPr="003519CA">
        <w:rPr>
          <w:rFonts w:asciiTheme="minorHAnsi" w:hAnsiTheme="minorHAnsi" w:cstheme="minorHAnsi"/>
          <w:b/>
          <w:sz w:val="28"/>
          <w:szCs w:val="28"/>
        </w:rPr>
        <w:t>ICO</w:t>
      </w:r>
      <w:r w:rsidR="00F11CE2">
        <w:rPr>
          <w:rFonts w:asciiTheme="minorHAnsi" w:hAnsiTheme="minorHAnsi" w:cstheme="minorHAnsi"/>
          <w:b/>
          <w:sz w:val="28"/>
          <w:szCs w:val="28"/>
        </w:rPr>
        <w:t xml:space="preserve">:   </w:t>
      </w:r>
      <w:r w:rsidRPr="003519CA">
        <w:rPr>
          <w:rFonts w:asciiTheme="minorHAnsi" w:hAnsiTheme="minorHAnsi" w:cstheme="minorHAnsi"/>
          <w:sz w:val="28"/>
          <w:szCs w:val="28"/>
        </w:rPr>
        <w:t>Wycliffe House, Water Lane, Wilmslow, SK9 5AF</w:t>
      </w:r>
      <w:r w:rsidR="00372122" w:rsidRPr="003519CA">
        <w:rPr>
          <w:rFonts w:asciiTheme="minorHAnsi" w:hAnsiTheme="minorHAnsi" w:cstheme="minorHAnsi"/>
          <w:b/>
          <w:sz w:val="28"/>
          <w:szCs w:val="28"/>
        </w:rPr>
        <w:t xml:space="preserve"> </w:t>
      </w:r>
      <w:r w:rsidRPr="003519CA">
        <w:rPr>
          <w:rFonts w:asciiTheme="minorHAnsi" w:hAnsiTheme="minorHAnsi" w:cstheme="minorHAnsi"/>
          <w:sz w:val="28"/>
          <w:szCs w:val="28"/>
        </w:rPr>
        <w:t xml:space="preserve">Telephone +44 (0) 303 123 1113 </w:t>
      </w:r>
    </w:p>
    <w:p w14:paraId="40B061E0" w14:textId="3D1501EB" w:rsidR="000A3D3A" w:rsidRPr="003519CA" w:rsidRDefault="00BC29FE" w:rsidP="00372122">
      <w:pPr>
        <w:rPr>
          <w:rFonts w:asciiTheme="minorHAnsi" w:hAnsiTheme="minorHAnsi" w:cstheme="minorHAnsi"/>
          <w:b/>
          <w:sz w:val="28"/>
          <w:szCs w:val="28"/>
        </w:rPr>
      </w:pPr>
      <w:proofErr w:type="gramStart"/>
      <w:r w:rsidRPr="003519CA">
        <w:rPr>
          <w:rFonts w:asciiTheme="minorHAnsi" w:hAnsiTheme="minorHAnsi" w:cstheme="minorHAnsi"/>
          <w:sz w:val="28"/>
          <w:szCs w:val="28"/>
        </w:rPr>
        <w:t>or</w:t>
      </w:r>
      <w:proofErr w:type="gramEnd"/>
      <w:r w:rsidRPr="003519CA">
        <w:rPr>
          <w:rFonts w:asciiTheme="minorHAnsi" w:hAnsiTheme="minorHAnsi" w:cstheme="minorHAnsi"/>
          <w:sz w:val="28"/>
          <w:szCs w:val="28"/>
        </w:rPr>
        <w:t xml:space="preserve"> email: </w:t>
      </w:r>
      <w:hyperlink r:id="rId11" w:history="1">
        <w:r w:rsidRPr="003519CA">
          <w:rPr>
            <w:rStyle w:val="Hyperlink"/>
            <w:rFonts w:asciiTheme="minorHAnsi" w:hAnsiTheme="minorHAnsi" w:cstheme="minorHAnsi"/>
            <w:sz w:val="28"/>
            <w:szCs w:val="28"/>
          </w:rPr>
          <w:t>https://ico.org.uk/global/contact-us/email/</w:t>
        </w:r>
      </w:hyperlink>
    </w:p>
    <w:sectPr w:rsidR="000A3D3A" w:rsidRPr="003519CA" w:rsidSect="00EB21ED">
      <w:headerReference w:type="default" r:id="rId12"/>
      <w:footerReference w:type="default" r:id="rId13"/>
      <w:pgSz w:w="11906" w:h="16838"/>
      <w:pgMar w:top="567" w:right="567" w:bottom="567" w:left="56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FF50E" w14:textId="77777777" w:rsidR="001F1D61" w:rsidRDefault="001F1D61" w:rsidP="00BC359C">
      <w:pPr>
        <w:spacing w:after="0" w:line="240" w:lineRule="auto"/>
      </w:pPr>
      <w:r>
        <w:separator/>
      </w:r>
    </w:p>
  </w:endnote>
  <w:endnote w:type="continuationSeparator" w:id="0">
    <w:p w14:paraId="183AAF74" w14:textId="77777777" w:rsidR="001F1D61" w:rsidRDefault="001F1D61" w:rsidP="00BC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697065"/>
      <w:docPartObj>
        <w:docPartGallery w:val="Page Numbers (Bottom of Page)"/>
        <w:docPartUnique/>
      </w:docPartObj>
    </w:sdtPr>
    <w:sdtEndPr>
      <w:rPr>
        <w:noProof/>
      </w:rPr>
    </w:sdtEndPr>
    <w:sdtContent>
      <w:p w14:paraId="385333FA" w14:textId="27611EE7" w:rsidR="00F11CE2" w:rsidRDefault="00F11CE2">
        <w:pPr>
          <w:pStyle w:val="Footer"/>
          <w:jc w:val="right"/>
        </w:pPr>
        <w:r>
          <w:fldChar w:fldCharType="begin"/>
        </w:r>
        <w:r>
          <w:instrText xml:space="preserve"> PAGE   \* MERGEFORMAT </w:instrText>
        </w:r>
        <w:r>
          <w:fldChar w:fldCharType="separate"/>
        </w:r>
        <w:r w:rsidR="00EB21ED">
          <w:rPr>
            <w:noProof/>
          </w:rPr>
          <w:t>4</w:t>
        </w:r>
        <w:r>
          <w:rPr>
            <w:noProof/>
          </w:rPr>
          <w:fldChar w:fldCharType="end"/>
        </w:r>
      </w:p>
    </w:sdtContent>
  </w:sdt>
  <w:p w14:paraId="15F83818" w14:textId="77777777" w:rsidR="00F11CE2" w:rsidRDefault="00F11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ED1BE" w14:textId="77777777" w:rsidR="001F1D61" w:rsidRDefault="001F1D61" w:rsidP="00BC359C">
      <w:pPr>
        <w:spacing w:after="0" w:line="240" w:lineRule="auto"/>
      </w:pPr>
      <w:r>
        <w:separator/>
      </w:r>
    </w:p>
  </w:footnote>
  <w:footnote w:type="continuationSeparator" w:id="0">
    <w:p w14:paraId="781545F7" w14:textId="77777777" w:rsidR="001F1D61" w:rsidRDefault="001F1D61" w:rsidP="00BC3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CD2FC" w14:textId="13177E40" w:rsidR="00157934" w:rsidRDefault="001E05BF" w:rsidP="001E05BF">
    <w:pPr>
      <w:pStyle w:val="Header"/>
      <w:jc w:val="center"/>
      <w:rPr>
        <w:rFonts w:asciiTheme="minorHAnsi" w:hAnsiTheme="minorHAnsi" w:cstheme="minorHAnsi"/>
        <w:sz w:val="36"/>
        <w:szCs w:val="36"/>
      </w:rPr>
    </w:pPr>
    <w:r w:rsidRPr="001E05BF">
      <w:rPr>
        <w:rFonts w:asciiTheme="minorHAnsi" w:hAnsiTheme="minorHAnsi" w:cstheme="minorHAnsi"/>
        <w:sz w:val="36"/>
        <w:szCs w:val="36"/>
      </w:rPr>
      <w:t>APPLETREE CLINIC LTD</w:t>
    </w:r>
  </w:p>
  <w:p w14:paraId="07532782" w14:textId="5F874B49" w:rsidR="001E05BF" w:rsidRPr="001E05BF" w:rsidRDefault="001E05BF" w:rsidP="001E05BF">
    <w:pPr>
      <w:pStyle w:val="Header"/>
      <w:jc w:val="center"/>
      <w:rPr>
        <w:rFonts w:asciiTheme="minorHAnsi" w:hAnsiTheme="minorHAnsi" w:cstheme="minorHAnsi"/>
        <w:color w:val="767171" w:themeColor="background2" w:themeShade="80"/>
        <w:sz w:val="36"/>
        <w:szCs w:val="36"/>
      </w:rPr>
    </w:pPr>
    <w:r>
      <w:rPr>
        <w:rFonts w:asciiTheme="minorHAnsi" w:hAnsiTheme="minorHAnsi" w:cstheme="minorHAnsi"/>
        <w:color w:val="767171" w:themeColor="background2" w:themeShade="80"/>
        <w:sz w:val="36"/>
        <w:szCs w:val="36"/>
      </w:rPr>
      <w:t>Privacy Policy</w:t>
    </w:r>
  </w:p>
  <w:p w14:paraId="6029E53D" w14:textId="77777777" w:rsidR="001E05BF" w:rsidRPr="001E05BF" w:rsidRDefault="001E05BF" w:rsidP="001E05BF">
    <w:pPr>
      <w:pStyle w:val="Header"/>
      <w:jc w:val="center"/>
      <w:rPr>
        <w:rFonts w:asciiTheme="minorHAnsi" w:hAnsiTheme="minorHAnsi" w:cstheme="minorHAnsi"/>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10560"/>
    <w:multiLevelType w:val="hybridMultilevel"/>
    <w:tmpl w:val="D704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50BB9"/>
    <w:multiLevelType w:val="hybridMultilevel"/>
    <w:tmpl w:val="C33A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D13D8"/>
    <w:multiLevelType w:val="hybridMultilevel"/>
    <w:tmpl w:val="D71A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9C"/>
    <w:rsid w:val="00003756"/>
    <w:rsid w:val="000063EF"/>
    <w:rsid w:val="00015735"/>
    <w:rsid w:val="00017A10"/>
    <w:rsid w:val="000228EC"/>
    <w:rsid w:val="0003206D"/>
    <w:rsid w:val="00033686"/>
    <w:rsid w:val="000342F4"/>
    <w:rsid w:val="00047299"/>
    <w:rsid w:val="00050181"/>
    <w:rsid w:val="00053344"/>
    <w:rsid w:val="000536F7"/>
    <w:rsid w:val="000548C2"/>
    <w:rsid w:val="00071568"/>
    <w:rsid w:val="0007472B"/>
    <w:rsid w:val="000803CA"/>
    <w:rsid w:val="00093136"/>
    <w:rsid w:val="000957EE"/>
    <w:rsid w:val="000A3D3A"/>
    <w:rsid w:val="000A5C3D"/>
    <w:rsid w:val="000C4209"/>
    <w:rsid w:val="000C67EC"/>
    <w:rsid w:val="000C6F4A"/>
    <w:rsid w:val="000E40D5"/>
    <w:rsid w:val="000E51A0"/>
    <w:rsid w:val="000F377C"/>
    <w:rsid w:val="0010127C"/>
    <w:rsid w:val="001016B6"/>
    <w:rsid w:val="00134AAC"/>
    <w:rsid w:val="0014144E"/>
    <w:rsid w:val="00157934"/>
    <w:rsid w:val="0016424B"/>
    <w:rsid w:val="001675F9"/>
    <w:rsid w:val="00180289"/>
    <w:rsid w:val="00182597"/>
    <w:rsid w:val="00182FCA"/>
    <w:rsid w:val="00184C97"/>
    <w:rsid w:val="00192E4F"/>
    <w:rsid w:val="00195579"/>
    <w:rsid w:val="001978E0"/>
    <w:rsid w:val="001A1C70"/>
    <w:rsid w:val="001A3A94"/>
    <w:rsid w:val="001B58CC"/>
    <w:rsid w:val="001C1C13"/>
    <w:rsid w:val="001D27C1"/>
    <w:rsid w:val="001E05BF"/>
    <w:rsid w:val="001E1B76"/>
    <w:rsid w:val="001E6D7A"/>
    <w:rsid w:val="001F1D61"/>
    <w:rsid w:val="001F6952"/>
    <w:rsid w:val="00210704"/>
    <w:rsid w:val="00211ACF"/>
    <w:rsid w:val="00216351"/>
    <w:rsid w:val="00217324"/>
    <w:rsid w:val="00224A26"/>
    <w:rsid w:val="0022592C"/>
    <w:rsid w:val="00225F2B"/>
    <w:rsid w:val="00227CE7"/>
    <w:rsid w:val="002525D5"/>
    <w:rsid w:val="00253943"/>
    <w:rsid w:val="00262B90"/>
    <w:rsid w:val="00274E1E"/>
    <w:rsid w:val="0027684B"/>
    <w:rsid w:val="0028731F"/>
    <w:rsid w:val="00291E1E"/>
    <w:rsid w:val="002B28CB"/>
    <w:rsid w:val="002B34F9"/>
    <w:rsid w:val="002B4ABE"/>
    <w:rsid w:val="002C4033"/>
    <w:rsid w:val="002C49C8"/>
    <w:rsid w:val="002C6C55"/>
    <w:rsid w:val="002D1AFB"/>
    <w:rsid w:val="002D33FD"/>
    <w:rsid w:val="002D685D"/>
    <w:rsid w:val="002D6AB6"/>
    <w:rsid w:val="002E3FB2"/>
    <w:rsid w:val="002E6EAE"/>
    <w:rsid w:val="002F0A81"/>
    <w:rsid w:val="00301AE3"/>
    <w:rsid w:val="003065B6"/>
    <w:rsid w:val="00312676"/>
    <w:rsid w:val="003148CD"/>
    <w:rsid w:val="00316DD0"/>
    <w:rsid w:val="00316F13"/>
    <w:rsid w:val="00317E13"/>
    <w:rsid w:val="003201ED"/>
    <w:rsid w:val="003249C7"/>
    <w:rsid w:val="00331273"/>
    <w:rsid w:val="00332662"/>
    <w:rsid w:val="00335AAB"/>
    <w:rsid w:val="0034010E"/>
    <w:rsid w:val="003409FB"/>
    <w:rsid w:val="003447A3"/>
    <w:rsid w:val="00345EE9"/>
    <w:rsid w:val="003519CA"/>
    <w:rsid w:val="00354D56"/>
    <w:rsid w:val="0035630E"/>
    <w:rsid w:val="0035667C"/>
    <w:rsid w:val="00372122"/>
    <w:rsid w:val="0037646E"/>
    <w:rsid w:val="00377E83"/>
    <w:rsid w:val="0038039B"/>
    <w:rsid w:val="00385A34"/>
    <w:rsid w:val="003A1BE7"/>
    <w:rsid w:val="003A1FED"/>
    <w:rsid w:val="003A61F7"/>
    <w:rsid w:val="003C0C43"/>
    <w:rsid w:val="003C2E82"/>
    <w:rsid w:val="003C3D2E"/>
    <w:rsid w:val="003D7F88"/>
    <w:rsid w:val="003E554E"/>
    <w:rsid w:val="003E60ED"/>
    <w:rsid w:val="003F40B9"/>
    <w:rsid w:val="00400858"/>
    <w:rsid w:val="0040471B"/>
    <w:rsid w:val="00405E07"/>
    <w:rsid w:val="004135ED"/>
    <w:rsid w:val="00413AAB"/>
    <w:rsid w:val="0041645A"/>
    <w:rsid w:val="00422CAD"/>
    <w:rsid w:val="00432394"/>
    <w:rsid w:val="00436091"/>
    <w:rsid w:val="00452B73"/>
    <w:rsid w:val="00452F96"/>
    <w:rsid w:val="004706CD"/>
    <w:rsid w:val="004918F4"/>
    <w:rsid w:val="00492263"/>
    <w:rsid w:val="0049318D"/>
    <w:rsid w:val="004A08D5"/>
    <w:rsid w:val="004A0D31"/>
    <w:rsid w:val="004A2E03"/>
    <w:rsid w:val="004A66A3"/>
    <w:rsid w:val="004C180B"/>
    <w:rsid w:val="004C2E8D"/>
    <w:rsid w:val="004C59D6"/>
    <w:rsid w:val="004C6E0A"/>
    <w:rsid w:val="004E24D2"/>
    <w:rsid w:val="004F19EA"/>
    <w:rsid w:val="005019C3"/>
    <w:rsid w:val="0050520C"/>
    <w:rsid w:val="00510C28"/>
    <w:rsid w:val="005146FF"/>
    <w:rsid w:val="00535EC2"/>
    <w:rsid w:val="00540AB9"/>
    <w:rsid w:val="00540BBC"/>
    <w:rsid w:val="00541194"/>
    <w:rsid w:val="005440E2"/>
    <w:rsid w:val="00554C16"/>
    <w:rsid w:val="00556281"/>
    <w:rsid w:val="00556CC6"/>
    <w:rsid w:val="005658C8"/>
    <w:rsid w:val="00567D99"/>
    <w:rsid w:val="00575E45"/>
    <w:rsid w:val="00576447"/>
    <w:rsid w:val="00576697"/>
    <w:rsid w:val="00596CCB"/>
    <w:rsid w:val="005A2869"/>
    <w:rsid w:val="005A346E"/>
    <w:rsid w:val="005B7B9E"/>
    <w:rsid w:val="005D1BC5"/>
    <w:rsid w:val="005D22A1"/>
    <w:rsid w:val="005E0B38"/>
    <w:rsid w:val="005E208B"/>
    <w:rsid w:val="005F0D59"/>
    <w:rsid w:val="005F54BB"/>
    <w:rsid w:val="00600DF1"/>
    <w:rsid w:val="006058C7"/>
    <w:rsid w:val="00610E80"/>
    <w:rsid w:val="006141A6"/>
    <w:rsid w:val="0062326C"/>
    <w:rsid w:val="00624007"/>
    <w:rsid w:val="006261A6"/>
    <w:rsid w:val="006279BE"/>
    <w:rsid w:val="00661F2C"/>
    <w:rsid w:val="00662BCA"/>
    <w:rsid w:val="006658A3"/>
    <w:rsid w:val="00666BA2"/>
    <w:rsid w:val="00670453"/>
    <w:rsid w:val="0067120D"/>
    <w:rsid w:val="00672749"/>
    <w:rsid w:val="0067573C"/>
    <w:rsid w:val="006801AD"/>
    <w:rsid w:val="006847BC"/>
    <w:rsid w:val="00696630"/>
    <w:rsid w:val="006A2C1F"/>
    <w:rsid w:val="006B5C3E"/>
    <w:rsid w:val="006B640C"/>
    <w:rsid w:val="006C67DA"/>
    <w:rsid w:val="006E1FAE"/>
    <w:rsid w:val="006F160B"/>
    <w:rsid w:val="006F1ACD"/>
    <w:rsid w:val="006F6E8E"/>
    <w:rsid w:val="00701DC3"/>
    <w:rsid w:val="007112E2"/>
    <w:rsid w:val="00711C02"/>
    <w:rsid w:val="007262E4"/>
    <w:rsid w:val="00730F0C"/>
    <w:rsid w:val="00735452"/>
    <w:rsid w:val="0074204E"/>
    <w:rsid w:val="0074275F"/>
    <w:rsid w:val="00743F55"/>
    <w:rsid w:val="00744482"/>
    <w:rsid w:val="007478B8"/>
    <w:rsid w:val="00747BC5"/>
    <w:rsid w:val="0075299F"/>
    <w:rsid w:val="00753B52"/>
    <w:rsid w:val="00763BEE"/>
    <w:rsid w:val="00764099"/>
    <w:rsid w:val="00765564"/>
    <w:rsid w:val="0076609A"/>
    <w:rsid w:val="00770029"/>
    <w:rsid w:val="007815A3"/>
    <w:rsid w:val="00787B39"/>
    <w:rsid w:val="007A052D"/>
    <w:rsid w:val="007A5877"/>
    <w:rsid w:val="007A6E61"/>
    <w:rsid w:val="007A78E0"/>
    <w:rsid w:val="007B09BB"/>
    <w:rsid w:val="007C4568"/>
    <w:rsid w:val="007C45B6"/>
    <w:rsid w:val="007D4918"/>
    <w:rsid w:val="007E0AE8"/>
    <w:rsid w:val="008123DC"/>
    <w:rsid w:val="008136D4"/>
    <w:rsid w:val="00820759"/>
    <w:rsid w:val="00825E65"/>
    <w:rsid w:val="00827680"/>
    <w:rsid w:val="008368C1"/>
    <w:rsid w:val="00856397"/>
    <w:rsid w:val="008619B0"/>
    <w:rsid w:val="008629EB"/>
    <w:rsid w:val="00866423"/>
    <w:rsid w:val="008752F1"/>
    <w:rsid w:val="00897C83"/>
    <w:rsid w:val="008A009C"/>
    <w:rsid w:val="008B1326"/>
    <w:rsid w:val="008B6E5C"/>
    <w:rsid w:val="008C1285"/>
    <w:rsid w:val="008C1355"/>
    <w:rsid w:val="008C3A27"/>
    <w:rsid w:val="008C7799"/>
    <w:rsid w:val="008D6697"/>
    <w:rsid w:val="008F65C1"/>
    <w:rsid w:val="00904A4E"/>
    <w:rsid w:val="00916D59"/>
    <w:rsid w:val="0092533F"/>
    <w:rsid w:val="00925FAE"/>
    <w:rsid w:val="00936CF6"/>
    <w:rsid w:val="009618DC"/>
    <w:rsid w:val="00966FFE"/>
    <w:rsid w:val="00970501"/>
    <w:rsid w:val="00985DF3"/>
    <w:rsid w:val="00986E36"/>
    <w:rsid w:val="0098713D"/>
    <w:rsid w:val="0099200A"/>
    <w:rsid w:val="009974C7"/>
    <w:rsid w:val="009A521A"/>
    <w:rsid w:val="009A63DF"/>
    <w:rsid w:val="009A7A83"/>
    <w:rsid w:val="009B447B"/>
    <w:rsid w:val="009B69A7"/>
    <w:rsid w:val="009C682C"/>
    <w:rsid w:val="009D0C61"/>
    <w:rsid w:val="009D28B0"/>
    <w:rsid w:val="009E6042"/>
    <w:rsid w:val="009E69D1"/>
    <w:rsid w:val="009F3930"/>
    <w:rsid w:val="009F3978"/>
    <w:rsid w:val="009F3BBA"/>
    <w:rsid w:val="009F439D"/>
    <w:rsid w:val="00A1524F"/>
    <w:rsid w:val="00A23DB6"/>
    <w:rsid w:val="00A329B1"/>
    <w:rsid w:val="00A40AF9"/>
    <w:rsid w:val="00A42A13"/>
    <w:rsid w:val="00A516B5"/>
    <w:rsid w:val="00A52CE6"/>
    <w:rsid w:val="00A573E5"/>
    <w:rsid w:val="00A66988"/>
    <w:rsid w:val="00A677E7"/>
    <w:rsid w:val="00A72A77"/>
    <w:rsid w:val="00A93EBE"/>
    <w:rsid w:val="00A940B1"/>
    <w:rsid w:val="00A973CC"/>
    <w:rsid w:val="00AA3E43"/>
    <w:rsid w:val="00AB60DB"/>
    <w:rsid w:val="00AC2405"/>
    <w:rsid w:val="00AC2D3F"/>
    <w:rsid w:val="00AD579A"/>
    <w:rsid w:val="00AD73D1"/>
    <w:rsid w:val="00AE35AF"/>
    <w:rsid w:val="00AE52D2"/>
    <w:rsid w:val="00AE6519"/>
    <w:rsid w:val="00AF0C27"/>
    <w:rsid w:val="00B04EC4"/>
    <w:rsid w:val="00B0506D"/>
    <w:rsid w:val="00B123FE"/>
    <w:rsid w:val="00B20F13"/>
    <w:rsid w:val="00B227D8"/>
    <w:rsid w:val="00B23CC5"/>
    <w:rsid w:val="00B27A46"/>
    <w:rsid w:val="00B334AC"/>
    <w:rsid w:val="00B345F9"/>
    <w:rsid w:val="00B40C8E"/>
    <w:rsid w:val="00B603C6"/>
    <w:rsid w:val="00B64460"/>
    <w:rsid w:val="00B657C8"/>
    <w:rsid w:val="00B75C79"/>
    <w:rsid w:val="00B96BA5"/>
    <w:rsid w:val="00B97BA5"/>
    <w:rsid w:val="00B97ED7"/>
    <w:rsid w:val="00BA291F"/>
    <w:rsid w:val="00BA5C49"/>
    <w:rsid w:val="00BA7BA7"/>
    <w:rsid w:val="00BB1439"/>
    <w:rsid w:val="00BC1280"/>
    <w:rsid w:val="00BC29FE"/>
    <w:rsid w:val="00BC359C"/>
    <w:rsid w:val="00BD570B"/>
    <w:rsid w:val="00C134E2"/>
    <w:rsid w:val="00C46D01"/>
    <w:rsid w:val="00C47D08"/>
    <w:rsid w:val="00C50295"/>
    <w:rsid w:val="00C5496D"/>
    <w:rsid w:val="00C60058"/>
    <w:rsid w:val="00C60A4A"/>
    <w:rsid w:val="00C736E8"/>
    <w:rsid w:val="00C83046"/>
    <w:rsid w:val="00CA2016"/>
    <w:rsid w:val="00CB3360"/>
    <w:rsid w:val="00CB4CEB"/>
    <w:rsid w:val="00CC2617"/>
    <w:rsid w:val="00CC531A"/>
    <w:rsid w:val="00CD50D6"/>
    <w:rsid w:val="00CD6DC8"/>
    <w:rsid w:val="00CE7D72"/>
    <w:rsid w:val="00CE7F9E"/>
    <w:rsid w:val="00CF6E1C"/>
    <w:rsid w:val="00CF7089"/>
    <w:rsid w:val="00CF7A5B"/>
    <w:rsid w:val="00D0185B"/>
    <w:rsid w:val="00D105B3"/>
    <w:rsid w:val="00D1141A"/>
    <w:rsid w:val="00D125D0"/>
    <w:rsid w:val="00D22A57"/>
    <w:rsid w:val="00D30FD1"/>
    <w:rsid w:val="00D36E7B"/>
    <w:rsid w:val="00D37DE6"/>
    <w:rsid w:val="00D43C18"/>
    <w:rsid w:val="00D45BEF"/>
    <w:rsid w:val="00D57A10"/>
    <w:rsid w:val="00D768BA"/>
    <w:rsid w:val="00D81F4F"/>
    <w:rsid w:val="00D86501"/>
    <w:rsid w:val="00DC5240"/>
    <w:rsid w:val="00DC71E1"/>
    <w:rsid w:val="00DD0867"/>
    <w:rsid w:val="00DD08CA"/>
    <w:rsid w:val="00DD0C71"/>
    <w:rsid w:val="00DD5FED"/>
    <w:rsid w:val="00DE0D1D"/>
    <w:rsid w:val="00DE3654"/>
    <w:rsid w:val="00DE3C3D"/>
    <w:rsid w:val="00DF14FC"/>
    <w:rsid w:val="00DF35FD"/>
    <w:rsid w:val="00DF77A8"/>
    <w:rsid w:val="00DF7F31"/>
    <w:rsid w:val="00E0067F"/>
    <w:rsid w:val="00E13B52"/>
    <w:rsid w:val="00E15908"/>
    <w:rsid w:val="00E1738E"/>
    <w:rsid w:val="00E27A2E"/>
    <w:rsid w:val="00E32D01"/>
    <w:rsid w:val="00E34789"/>
    <w:rsid w:val="00E405F7"/>
    <w:rsid w:val="00E42842"/>
    <w:rsid w:val="00E4745C"/>
    <w:rsid w:val="00E516F0"/>
    <w:rsid w:val="00E51C31"/>
    <w:rsid w:val="00E60127"/>
    <w:rsid w:val="00E6440A"/>
    <w:rsid w:val="00E71B41"/>
    <w:rsid w:val="00E72DC9"/>
    <w:rsid w:val="00E8101A"/>
    <w:rsid w:val="00E82C51"/>
    <w:rsid w:val="00E90FEA"/>
    <w:rsid w:val="00E91835"/>
    <w:rsid w:val="00EA444B"/>
    <w:rsid w:val="00EB1ABD"/>
    <w:rsid w:val="00EB21ED"/>
    <w:rsid w:val="00EB3816"/>
    <w:rsid w:val="00EB5773"/>
    <w:rsid w:val="00EC6853"/>
    <w:rsid w:val="00ED03D9"/>
    <w:rsid w:val="00ED24A6"/>
    <w:rsid w:val="00EF51A4"/>
    <w:rsid w:val="00EF6EB0"/>
    <w:rsid w:val="00F06524"/>
    <w:rsid w:val="00F06544"/>
    <w:rsid w:val="00F11CE2"/>
    <w:rsid w:val="00F12411"/>
    <w:rsid w:val="00F12ADA"/>
    <w:rsid w:val="00F21B3E"/>
    <w:rsid w:val="00F21B52"/>
    <w:rsid w:val="00F32099"/>
    <w:rsid w:val="00F35D62"/>
    <w:rsid w:val="00F42E14"/>
    <w:rsid w:val="00F43AF3"/>
    <w:rsid w:val="00F60091"/>
    <w:rsid w:val="00F64A38"/>
    <w:rsid w:val="00F72150"/>
    <w:rsid w:val="00F74198"/>
    <w:rsid w:val="00F75D47"/>
    <w:rsid w:val="00F77646"/>
    <w:rsid w:val="00F85B06"/>
    <w:rsid w:val="00F87387"/>
    <w:rsid w:val="00F959D1"/>
    <w:rsid w:val="00F9669F"/>
    <w:rsid w:val="00F97A85"/>
    <w:rsid w:val="00FA02DE"/>
    <w:rsid w:val="00FA36C2"/>
    <w:rsid w:val="00FA5A61"/>
    <w:rsid w:val="00FA6A1A"/>
    <w:rsid w:val="00FB3F09"/>
    <w:rsid w:val="00FC0B59"/>
    <w:rsid w:val="00FC194D"/>
    <w:rsid w:val="00FD37ED"/>
    <w:rsid w:val="00FD4017"/>
    <w:rsid w:val="00FD74DA"/>
    <w:rsid w:val="00FF6458"/>
    <w:rsid w:val="00FF7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17618"/>
  <w15:chartTrackingRefBased/>
  <w15:docId w15:val="{DFD2BB31-FAC6-4B6A-90F7-F407E4AC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59C"/>
  </w:style>
  <w:style w:type="paragraph" w:styleId="Footer">
    <w:name w:val="footer"/>
    <w:basedOn w:val="Normal"/>
    <w:link w:val="FooterChar"/>
    <w:uiPriority w:val="99"/>
    <w:unhideWhenUsed/>
    <w:rsid w:val="00BC3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59C"/>
  </w:style>
  <w:style w:type="paragraph" w:styleId="ListParagraph">
    <w:name w:val="List Paragraph"/>
    <w:basedOn w:val="Normal"/>
    <w:uiPriority w:val="34"/>
    <w:qFormat/>
    <w:rsid w:val="003C2E82"/>
    <w:pPr>
      <w:ind w:left="720"/>
      <w:contextualSpacing/>
    </w:pPr>
  </w:style>
  <w:style w:type="paragraph" w:styleId="NoSpacing">
    <w:name w:val="No Spacing"/>
    <w:uiPriority w:val="1"/>
    <w:qFormat/>
    <w:rsid w:val="000548C2"/>
    <w:pPr>
      <w:spacing w:after="0" w:line="240" w:lineRule="auto"/>
    </w:pPr>
  </w:style>
  <w:style w:type="character" w:styleId="Hyperlink">
    <w:name w:val="Hyperlink"/>
    <w:basedOn w:val="DefaultParagraphFont"/>
    <w:uiPriority w:val="99"/>
    <w:unhideWhenUsed/>
    <w:rsid w:val="002D33FD"/>
    <w:rPr>
      <w:color w:val="0563C1" w:themeColor="hyperlink"/>
      <w:u w:val="single"/>
    </w:rPr>
  </w:style>
  <w:style w:type="character" w:customStyle="1" w:styleId="UnresolvedMention">
    <w:name w:val="Unresolved Mention"/>
    <w:basedOn w:val="DefaultParagraphFont"/>
    <w:uiPriority w:val="99"/>
    <w:semiHidden/>
    <w:unhideWhenUsed/>
    <w:rsid w:val="002D33FD"/>
    <w:rPr>
      <w:color w:val="808080"/>
      <w:shd w:val="clear" w:color="auto" w:fill="E6E6E6"/>
    </w:rPr>
  </w:style>
  <w:style w:type="paragraph" w:styleId="BalloonText">
    <w:name w:val="Balloon Text"/>
    <w:basedOn w:val="Normal"/>
    <w:link w:val="BalloonTextChar"/>
    <w:uiPriority w:val="99"/>
    <w:semiHidden/>
    <w:unhideWhenUsed/>
    <w:rsid w:val="00F11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42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upuncture.org.uk/public-content/effective-practice/bacc-professional-code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osteopathy.org/osteopathy/the-patient-charte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global/contact-us/ema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ppletreeclinic.com" TargetMode="External"/><Relationship Id="rId4" Type="http://schemas.openxmlformats.org/officeDocument/2006/relationships/webSettings" Target="webSettings.xml"/><Relationship Id="rId9" Type="http://schemas.openxmlformats.org/officeDocument/2006/relationships/hyperlink" Target="mailto:info@appletreeclini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1163</TotalTime>
  <Pages>4</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Allott</dc:creator>
  <cp:keywords/>
  <dc:description/>
  <cp:lastModifiedBy>Kevin McGhee</cp:lastModifiedBy>
  <cp:revision>13</cp:revision>
  <cp:lastPrinted>2018-05-21T09:21:00Z</cp:lastPrinted>
  <dcterms:created xsi:type="dcterms:W3CDTF">2018-04-19T11:34:00Z</dcterms:created>
  <dcterms:modified xsi:type="dcterms:W3CDTF">2018-05-21T09:31:00Z</dcterms:modified>
</cp:coreProperties>
</file>